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2700"/>
        <w:gridCol w:w="7285"/>
      </w:tblGrid>
      <w:tr w:rsidR="003A560A" w:rsidTr="00D126CE">
        <w:tc>
          <w:tcPr>
            <w:tcW w:w="2700" w:type="dxa"/>
            <w:tcBorders>
              <w:top w:val="nil"/>
              <w:left w:val="nil"/>
              <w:bottom w:val="nil"/>
              <w:right w:val="nil"/>
            </w:tcBorders>
          </w:tcPr>
          <w:p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17265078" wp14:editId="33E9CD28">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rsidR="00A7499D" w:rsidRDefault="00A7499D" w:rsidP="0018513C">
      <w:pPr>
        <w:pStyle w:val="BodyText"/>
        <w:jc w:val="center"/>
        <w:rPr>
          <w:rFonts w:asciiTheme="majorHAnsi" w:hAnsiTheme="majorHAnsi"/>
          <w:b/>
          <w:sz w:val="28"/>
          <w:szCs w:val="28"/>
        </w:rPr>
      </w:pPr>
    </w:p>
    <w:p w:rsidR="00013D4F" w:rsidRPr="00013D4F" w:rsidRDefault="00967021"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Second semester of</w:t>
      </w:r>
      <w:r w:rsidR="00FA5E2C">
        <w:rPr>
          <w:rFonts w:asciiTheme="majorHAnsi" w:hAnsiTheme="majorHAnsi"/>
          <w:b/>
          <w:color w:val="0070C0"/>
          <w:sz w:val="28"/>
          <w:szCs w:val="28"/>
        </w:rPr>
        <w:t xml:space="preserve"> academic year 2017-2018</w:t>
      </w:r>
    </w:p>
    <w:p w:rsidR="0018513C" w:rsidRDefault="0018513C" w:rsidP="0018513C">
      <w:pPr>
        <w:pStyle w:val="BodyText"/>
        <w:jc w:val="center"/>
        <w:rPr>
          <w:rFonts w:ascii="Arial Narrow" w:hAnsi="Arial Narrow" w:cs="Arial"/>
          <w:b/>
          <w:szCs w:val="24"/>
        </w:rPr>
      </w:pPr>
    </w:p>
    <w:p w:rsidR="00A7499D" w:rsidRPr="0018513C" w:rsidRDefault="00A7499D" w:rsidP="0018513C">
      <w:pPr>
        <w:pStyle w:val="BodyText"/>
        <w:jc w:val="center"/>
        <w:rPr>
          <w:rFonts w:ascii="Arial Narrow" w:hAnsi="Arial Narrow" w:cs="Arial"/>
          <w:b/>
          <w:szCs w:val="24"/>
        </w:rPr>
      </w:pPr>
    </w:p>
    <w:p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967021">
        <w:rPr>
          <w:rFonts w:ascii="Arial Narrow" w:hAnsi="Arial Narrow" w:cs="Arial"/>
          <w:szCs w:val="24"/>
        </w:rPr>
        <w:t xml:space="preserve">second </w:t>
      </w:r>
      <w:r w:rsidRPr="00BE5C6D">
        <w:rPr>
          <w:rFonts w:ascii="Arial Narrow" w:hAnsi="Arial Narrow" w:cs="Arial"/>
          <w:szCs w:val="24"/>
        </w:rPr>
        <w:t xml:space="preserve">semester </w:t>
      </w:r>
      <w:r w:rsidR="00463BA3">
        <w:rPr>
          <w:rFonts w:ascii="Arial Narrow" w:hAnsi="Arial Narrow" w:cs="Arial"/>
          <w:szCs w:val="24"/>
        </w:rPr>
        <w:t xml:space="preserve">of the 2017-2018 academic year we will </w:t>
      </w:r>
      <w:r w:rsidR="00967021">
        <w:rPr>
          <w:rFonts w:ascii="Arial Narrow" w:hAnsi="Arial Narrow" w:cs="Arial"/>
          <w:szCs w:val="24"/>
        </w:rPr>
        <w:t>award up to 3</w:t>
      </w:r>
      <w:r w:rsidRPr="00BE5C6D">
        <w:rPr>
          <w:rFonts w:ascii="Arial Narrow" w:hAnsi="Arial Narrow" w:cs="Arial"/>
          <w:szCs w:val="24"/>
        </w:rPr>
        <w:t xml:space="preserve">0 credits of 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Proposals that do not comply with the established requirements in this call for proposal will not be evaluated.</w:t>
      </w:r>
      <w:r w:rsidRPr="00BE5C6D">
        <w:rPr>
          <w:rFonts w:ascii="Arial Narrow" w:hAnsi="Arial Narrow" w:cs="Arial"/>
          <w:b/>
          <w:szCs w:val="24"/>
        </w:rPr>
        <w:t xml:space="preserve"> </w:t>
      </w:r>
    </w:p>
    <w:p w:rsidR="00BE5C6D" w:rsidRDefault="00BE5C6D" w:rsidP="00BE5C6D">
      <w:pPr>
        <w:pStyle w:val="BodyText"/>
        <w:rPr>
          <w:rFonts w:ascii="Arial Narrow" w:hAnsi="Arial Narrow" w:cs="Arial"/>
          <w:b/>
          <w:szCs w:val="24"/>
        </w:rPr>
      </w:pPr>
    </w:p>
    <w:p w:rsidR="004343A2" w:rsidRPr="004343A2" w:rsidRDefault="004343A2" w:rsidP="00BE5C6D">
      <w:pPr>
        <w:pStyle w:val="BodyText"/>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286EBE" w:rsidRPr="008032A3">
        <w:rPr>
          <w:rFonts w:ascii="Arial Narrow" w:hAnsi="Arial Narrow" w:cs="Arial"/>
          <w:b/>
          <w:sz w:val="28"/>
          <w:szCs w:val="24"/>
        </w:rPr>
        <w:t>T</w:t>
      </w:r>
      <w:r w:rsidR="00967021" w:rsidRPr="008032A3">
        <w:rPr>
          <w:rFonts w:ascii="Arial Narrow" w:hAnsi="Arial Narrow" w:cs="Arial"/>
          <w:b/>
          <w:sz w:val="28"/>
          <w:szCs w:val="24"/>
        </w:rPr>
        <w:t>hurs</w:t>
      </w:r>
      <w:r w:rsidR="00286EBE" w:rsidRPr="008032A3">
        <w:rPr>
          <w:rFonts w:ascii="Arial Narrow" w:hAnsi="Arial Narrow" w:cs="Arial"/>
          <w:b/>
          <w:sz w:val="28"/>
          <w:szCs w:val="24"/>
        </w:rPr>
        <w:t>day</w:t>
      </w:r>
      <w:r w:rsidR="00571C42" w:rsidRPr="008032A3">
        <w:rPr>
          <w:rFonts w:ascii="Arial Narrow" w:hAnsi="Arial Narrow" w:cs="Arial"/>
          <w:b/>
          <w:sz w:val="28"/>
          <w:szCs w:val="24"/>
        </w:rPr>
        <w:t xml:space="preserve">, </w:t>
      </w:r>
      <w:r w:rsidR="00967021" w:rsidRPr="008032A3">
        <w:rPr>
          <w:rFonts w:ascii="Arial Narrow" w:hAnsi="Arial Narrow" w:cs="Arial"/>
          <w:b/>
          <w:sz w:val="28"/>
          <w:szCs w:val="24"/>
        </w:rPr>
        <w:t>November 30</w:t>
      </w:r>
      <w:r w:rsidR="00286EBE" w:rsidRPr="008032A3">
        <w:rPr>
          <w:rFonts w:ascii="Arial Narrow" w:hAnsi="Arial Narrow" w:cs="Arial"/>
          <w:b/>
          <w:sz w:val="28"/>
          <w:szCs w:val="24"/>
        </w:rPr>
        <w:t>, 2017</w:t>
      </w:r>
      <w:r w:rsidR="00571C42" w:rsidRPr="008032A3">
        <w:rPr>
          <w:rFonts w:ascii="Arial Narrow" w:hAnsi="Arial Narrow" w:cs="Arial"/>
          <w:b/>
          <w:sz w:val="28"/>
          <w:szCs w:val="24"/>
        </w:rPr>
        <w:t>.</w:t>
      </w:r>
    </w:p>
    <w:p w:rsidR="004343A2" w:rsidRDefault="004343A2" w:rsidP="00BE5C6D">
      <w:pPr>
        <w:pStyle w:val="BodyText"/>
        <w:rPr>
          <w:rFonts w:ascii="Arial Narrow" w:hAnsi="Arial Narrow" w:cs="Arial"/>
          <w:b/>
          <w:szCs w:val="24"/>
        </w:rPr>
      </w:pPr>
    </w:p>
    <w:p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rsidR="0018513C" w:rsidRPr="0018513C" w:rsidRDefault="0018513C" w:rsidP="00AE3421">
      <w:pPr>
        <w:pStyle w:val="BodyText"/>
        <w:numPr>
          <w:ilvl w:val="0"/>
          <w:numId w:val="3"/>
        </w:numPr>
        <w:rPr>
          <w:rFonts w:ascii="Arial Narrow" w:hAnsi="Arial Narrow" w:cs="Arial"/>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p>
    <w:p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842CD9">
        <w:rPr>
          <w:rFonts w:ascii="Arial Narrow" w:hAnsi="Arial Narrow" w:cs="Arial"/>
          <w:b/>
          <w:bCs/>
          <w:szCs w:val="24"/>
          <w:u w:val="single"/>
        </w:rPr>
        <w:t>second</w:t>
      </w:r>
      <w:r w:rsidR="00286EBE">
        <w:rPr>
          <w:rFonts w:ascii="Arial Narrow" w:hAnsi="Arial Narrow" w:cs="Arial"/>
          <w:b/>
          <w:bCs/>
          <w:szCs w:val="24"/>
        </w:rPr>
        <w:t xml:space="preserve"> </w:t>
      </w:r>
      <w:r w:rsidRPr="00C833FE">
        <w:rPr>
          <w:rFonts w:ascii="Arial Narrow" w:hAnsi="Arial Narrow" w:cs="Arial"/>
          <w:b/>
          <w:bCs/>
          <w:szCs w:val="24"/>
        </w:rPr>
        <w:t>semester only.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w:t>
      </w:r>
      <w:bookmarkStart w:id="0" w:name="_GoBack"/>
      <w:bookmarkEnd w:id="0"/>
      <w:r w:rsidR="004E125C">
        <w:rPr>
          <w:rFonts w:ascii="Arial Narrow" w:hAnsi="Arial Narrow" w:cs="Arial"/>
          <w:b/>
          <w:bCs/>
          <w:szCs w:val="24"/>
        </w:rPr>
        <w:t xml:space="preserve">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rsidR="0062774E" w:rsidRPr="0062774E" w:rsidRDefault="00176E82" w:rsidP="00F3388C">
      <w:pPr>
        <w:pStyle w:val="BodyText"/>
        <w:numPr>
          <w:ilvl w:val="0"/>
          <w:numId w:val="3"/>
        </w:numPr>
        <w:rPr>
          <w:rFonts w:ascii="Arial Narrow" w:hAnsi="Arial Narrow" w:cs="Arial"/>
          <w:bCs/>
          <w:szCs w:val="24"/>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at the beginning of the first</w:t>
      </w:r>
      <w:r>
        <w:rPr>
          <w:rFonts w:ascii="Arial Narrow" w:hAnsi="Arial Narrow" w:cs="Arial"/>
          <w:bCs/>
          <w:szCs w:val="24"/>
        </w:rPr>
        <w:t xml:space="preserve"> semester </w:t>
      </w:r>
      <w:r w:rsidR="00541D89">
        <w:rPr>
          <w:rFonts w:ascii="Arial Narrow" w:hAnsi="Arial Narrow" w:cs="Arial"/>
          <w:bCs/>
          <w:szCs w:val="24"/>
        </w:rPr>
        <w:t>of 2018-2019</w:t>
      </w:r>
      <w:r>
        <w:rPr>
          <w:rFonts w:ascii="Arial Narrow" w:hAnsi="Arial Narrow" w:cs="Arial"/>
          <w:bCs/>
          <w:szCs w:val="24"/>
        </w:rPr>
        <w:t xml:space="preserve"> academic year. The goal of this initiative is to promote the dissemination of our faculty’s research and creative work. </w:t>
      </w:r>
      <w:r w:rsidR="00483789">
        <w:rPr>
          <w:rFonts w:ascii="Arial Narrow" w:hAnsi="Arial Narrow" w:cs="Arial"/>
          <w:bCs/>
          <w:szCs w:val="24"/>
        </w:rPr>
        <w:t xml:space="preserve">The Symposium’s Acts will be published electronically. </w:t>
      </w:r>
    </w:p>
    <w:p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rsidR="00103173" w:rsidRPr="005E190D" w:rsidRDefault="00103173" w:rsidP="00FB7BB1">
      <w:pPr>
        <w:pStyle w:val="BodyText"/>
        <w:rPr>
          <w:rFonts w:ascii="Arial Narrow" w:hAnsi="Arial Narrow" w:cs="Arial"/>
          <w:bCs/>
          <w:szCs w:val="24"/>
        </w:rPr>
      </w:pPr>
    </w:p>
    <w:p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rsidR="00A7499D" w:rsidRDefault="00A7499D" w:rsidP="008F338B">
      <w:pPr>
        <w:pStyle w:val="BodyText"/>
        <w:rPr>
          <w:rFonts w:ascii="Arial Narrow" w:hAnsi="Arial Narrow" w:cs="Arial"/>
          <w:szCs w:val="24"/>
        </w:rPr>
      </w:pPr>
    </w:p>
    <w:p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rsidR="00A7499D" w:rsidRDefault="00A7499D" w:rsidP="008F338B">
      <w:pPr>
        <w:pStyle w:val="BodyText"/>
        <w:rPr>
          <w:rFonts w:ascii="Arial Narrow" w:hAnsi="Arial Narrow" w:cs="Arial"/>
          <w:szCs w:val="24"/>
        </w:rPr>
      </w:pPr>
    </w:p>
    <w:p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E0406C">
        <w:rPr>
          <w:rFonts w:ascii="Arial Narrow" w:hAnsi="Arial Narrow" w:cs="Arial"/>
          <w:b/>
          <w:szCs w:val="24"/>
        </w:rPr>
        <w:t>nicole.irizarry4</w:t>
      </w:r>
      <w:r w:rsidRPr="00F15A0D">
        <w:rPr>
          <w:rFonts w:ascii="Arial Narrow" w:hAnsi="Arial Narrow" w:cs="Arial"/>
          <w:b/>
          <w:szCs w:val="24"/>
        </w:rPr>
        <w:t>@upr.edu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rsidR="00AE3421" w:rsidRPr="007D0217" w:rsidRDefault="00AE3421" w:rsidP="00AE3421">
      <w:pPr>
        <w:pStyle w:val="BodyText"/>
        <w:ind w:left="360"/>
        <w:rPr>
          <w:rFonts w:ascii="Arial Narrow" w:hAnsi="Arial Narrow" w:cs="Arial"/>
          <w:szCs w:val="24"/>
        </w:rPr>
      </w:pPr>
    </w:p>
    <w:p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rsidR="0055127A" w:rsidRDefault="0055127A" w:rsidP="00405720">
      <w:pPr>
        <w:pStyle w:val="BodyText"/>
        <w:rPr>
          <w:rFonts w:ascii="Arial Narrow" w:hAnsi="Arial Narrow" w:cs="Arial"/>
          <w:szCs w:val="24"/>
        </w:rPr>
      </w:pPr>
    </w:p>
    <w:p w:rsidR="00405720" w:rsidRDefault="00405720" w:rsidP="00405720">
      <w:pPr>
        <w:pStyle w:val="BodyText"/>
        <w:rPr>
          <w:rFonts w:ascii="Arial Narrow" w:hAnsi="Arial Narrow" w:cs="Arial"/>
          <w:szCs w:val="24"/>
        </w:rPr>
      </w:pPr>
    </w:p>
    <w:p w:rsidR="00405720" w:rsidRDefault="00405720" w:rsidP="00405720">
      <w:pPr>
        <w:pStyle w:val="BodyText"/>
        <w:rPr>
          <w:rFonts w:ascii="Arial Narrow" w:hAnsi="Arial Narrow" w:cs="Arial"/>
          <w:szCs w:val="24"/>
        </w:rPr>
      </w:pPr>
    </w:p>
    <w:p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t>Proposal (5 pages total)</w:t>
      </w:r>
    </w:p>
    <w:p w:rsidR="00405720" w:rsidRPr="00032B8A" w:rsidRDefault="00405720" w:rsidP="00405720">
      <w:pPr>
        <w:pStyle w:val="BodyText"/>
        <w:rPr>
          <w:rFonts w:ascii="Arial Narrow" w:hAnsi="Arial Narrow" w:cs="Arial"/>
          <w:szCs w:val="24"/>
        </w:rPr>
      </w:pPr>
    </w:p>
    <w:p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rsidR="00B946A0" w:rsidRDefault="00B946A0" w:rsidP="00FB7BB1">
      <w:pPr>
        <w:pStyle w:val="ListParagraph"/>
        <w:rPr>
          <w:rFonts w:ascii="Arial Narrow" w:hAnsi="Arial Narrow" w:cs="Arial"/>
          <w:b/>
          <w:bCs/>
        </w:rPr>
      </w:pPr>
    </w:p>
    <w:p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rsidR="00B946A0" w:rsidRDefault="00B946A0" w:rsidP="00FB7BB1">
      <w:pPr>
        <w:pStyle w:val="ListParagraph"/>
        <w:rPr>
          <w:rFonts w:ascii="Arial Narrow" w:hAnsi="Arial Narrow" w:cs="Arial"/>
          <w:b/>
          <w:bCs/>
        </w:rPr>
      </w:pPr>
    </w:p>
    <w:p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F0BCC">
        <w:rPr>
          <w:rFonts w:ascii="Arial Narrow" w:hAnsi="Arial Narrow" w:cs="Arial"/>
          <w:szCs w:val="24"/>
        </w:rPr>
        <w:t xml:space="preserve">  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rsidR="00BA34A6" w:rsidRPr="000A4A1A" w:rsidRDefault="00BA34A6" w:rsidP="00BA34A6">
      <w:pPr>
        <w:pStyle w:val="BodyText"/>
        <w:ind w:left="360"/>
        <w:rPr>
          <w:rFonts w:ascii="Arial Narrow" w:hAnsi="Arial Narrow" w:cs="Arial"/>
          <w:szCs w:val="24"/>
        </w:rPr>
      </w:pPr>
    </w:p>
    <w:p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rsidR="00AE3421" w:rsidRPr="000A4A1A" w:rsidRDefault="00AE3421" w:rsidP="00BA34A6">
      <w:pPr>
        <w:pStyle w:val="BodyText"/>
        <w:ind w:left="360"/>
        <w:rPr>
          <w:rFonts w:ascii="Arial Narrow" w:hAnsi="Arial Narrow" w:cs="Arial"/>
          <w:szCs w:val="24"/>
        </w:rPr>
      </w:pPr>
    </w:p>
    <w:p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rsidR="00BA34A6" w:rsidRPr="000A4A1A" w:rsidRDefault="00BA34A6" w:rsidP="00BA34A6">
      <w:pPr>
        <w:pStyle w:val="BodyText"/>
        <w:ind w:left="360"/>
        <w:rPr>
          <w:rFonts w:ascii="Arial Narrow" w:hAnsi="Arial Narrow" w:cs="Arial"/>
          <w:szCs w:val="24"/>
        </w:rPr>
      </w:pPr>
    </w:p>
    <w:p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rsidR="0099044B" w:rsidRDefault="0099044B" w:rsidP="0099044B">
      <w:pPr>
        <w:pStyle w:val="ListParagraph"/>
        <w:rPr>
          <w:rFonts w:ascii="Arial Narrow" w:hAnsi="Arial Narrow" w:cs="Arial"/>
        </w:rPr>
      </w:pPr>
    </w:p>
    <w:p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rsidR="0099044B" w:rsidRPr="000A4A1A" w:rsidRDefault="0099044B" w:rsidP="0099044B">
      <w:pPr>
        <w:pStyle w:val="BodyText"/>
        <w:rPr>
          <w:rFonts w:ascii="Arial Narrow" w:hAnsi="Arial Narrow" w:cs="Arial"/>
          <w:szCs w:val="24"/>
        </w:rPr>
      </w:pPr>
    </w:p>
    <w:p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rsidR="00BA34A6" w:rsidRPr="0099044B" w:rsidRDefault="00BA34A6" w:rsidP="00BA34A6">
      <w:pPr>
        <w:pStyle w:val="BodyText"/>
        <w:ind w:left="360"/>
        <w:rPr>
          <w:rFonts w:ascii="Arial Narrow" w:hAnsi="Arial Narrow" w:cs="Arial"/>
          <w:szCs w:val="24"/>
        </w:rPr>
      </w:pPr>
    </w:p>
    <w:p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rsidR="00057AC0" w:rsidRDefault="00057AC0" w:rsidP="00057AC0">
      <w:pPr>
        <w:pStyle w:val="BodyText"/>
        <w:ind w:left="360"/>
        <w:rPr>
          <w:rFonts w:ascii="Arial Narrow" w:hAnsi="Arial Narrow" w:cs="Arial"/>
          <w:szCs w:val="24"/>
        </w:rPr>
      </w:pPr>
    </w:p>
    <w:p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r w:rsidR="00FD1137" w:rsidRPr="00D96A59">
        <w:rPr>
          <w:rFonts w:ascii="Arial Narrow" w:hAnsi="Arial Narrow" w:cs="Arial"/>
          <w:b/>
          <w:i/>
          <w:szCs w:val="24"/>
        </w:rPr>
        <w:t>s</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rsidR="00E57651" w:rsidRPr="000A4A1A" w:rsidRDefault="00E57651" w:rsidP="00AE3421">
      <w:pPr>
        <w:pStyle w:val="BodyText"/>
        <w:rPr>
          <w:rFonts w:ascii="Arial Narrow" w:hAnsi="Arial Narrow" w:cs="Arial"/>
          <w:b/>
          <w:szCs w:val="24"/>
        </w:rPr>
      </w:pPr>
    </w:p>
    <w:p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rsidR="00A5008F" w:rsidRDefault="00A5008F" w:rsidP="00B46191">
      <w:pPr>
        <w:pStyle w:val="BodyText"/>
        <w:jc w:val="left"/>
        <w:rPr>
          <w:rFonts w:ascii="Arial" w:hAnsi="Arial" w:cs="Arial"/>
          <w:b/>
          <w:sz w:val="22"/>
          <w:szCs w:val="22"/>
        </w:rPr>
      </w:pPr>
    </w:p>
    <w:p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rsidR="00A7499D" w:rsidRDefault="00A7499D" w:rsidP="00AE3421">
      <w:pPr>
        <w:pStyle w:val="BodyText"/>
        <w:rPr>
          <w:rFonts w:ascii="Arial Narrow" w:hAnsi="Arial Narrow" w:cs="Arial"/>
          <w:szCs w:val="24"/>
        </w:rPr>
      </w:pPr>
    </w:p>
    <w:p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rsidR="00A7499D" w:rsidRP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 xml:space="preserve">The deadline for requesting release time is </w:t>
      </w:r>
      <w:r w:rsidR="001E247D">
        <w:rPr>
          <w:rFonts w:ascii="Arial Narrow" w:hAnsi="Arial Narrow" w:cs="Arial"/>
          <w:b/>
          <w:szCs w:val="24"/>
        </w:rPr>
        <w:t>Thursday</w:t>
      </w:r>
      <w:r w:rsidR="00A86C73">
        <w:rPr>
          <w:rFonts w:ascii="Arial Narrow" w:hAnsi="Arial Narrow" w:cs="Arial"/>
          <w:b/>
          <w:szCs w:val="24"/>
        </w:rPr>
        <w:t xml:space="preserve">, </w:t>
      </w:r>
      <w:r w:rsidR="001E247D">
        <w:rPr>
          <w:rFonts w:ascii="Arial Narrow" w:hAnsi="Arial Narrow" w:cs="Arial"/>
          <w:b/>
          <w:szCs w:val="24"/>
        </w:rPr>
        <w:t>November 30</w:t>
      </w:r>
      <w:r w:rsidR="004343A2" w:rsidRPr="004343A2">
        <w:rPr>
          <w:rFonts w:ascii="Arial Narrow" w:hAnsi="Arial Narrow" w:cs="Arial"/>
          <w:b/>
          <w:szCs w:val="24"/>
        </w:rPr>
        <w:t>, 201</w:t>
      </w:r>
      <w:r w:rsidR="00B779D1">
        <w:rPr>
          <w:rFonts w:ascii="Arial Narrow" w:hAnsi="Arial Narrow" w:cs="Arial"/>
          <w:b/>
          <w:szCs w:val="24"/>
        </w:rPr>
        <w:t>7</w:t>
      </w:r>
      <w:r w:rsidRPr="00A7499D">
        <w:rPr>
          <w:rFonts w:ascii="Arial Narrow" w:hAnsi="Arial Narrow" w:cs="Arial"/>
          <w:szCs w:val="24"/>
        </w:rPr>
        <w:t xml:space="preserve">. </w:t>
      </w:r>
    </w:p>
    <w:p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to receive future release time.  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rsidR="001E247D" w:rsidRDefault="001E247D" w:rsidP="001E247D">
      <w:pPr>
        <w:pStyle w:val="BodyText"/>
        <w:rPr>
          <w:rFonts w:ascii="Arial Narrow" w:hAnsi="Arial Narrow" w:cs="Arial"/>
          <w:szCs w:val="24"/>
        </w:rPr>
      </w:pPr>
    </w:p>
    <w:p w:rsidR="001E247D" w:rsidRDefault="001E247D" w:rsidP="001E247D">
      <w:pPr>
        <w:pStyle w:val="BodyText"/>
        <w:rPr>
          <w:rFonts w:ascii="Arial Narrow" w:hAnsi="Arial Narrow" w:cs="Arial"/>
          <w:szCs w:val="24"/>
        </w:rPr>
      </w:pPr>
    </w:p>
    <w:p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rsidR="001E247D" w:rsidRPr="001E247D" w:rsidRDefault="001E247D" w:rsidP="001E247D">
      <w:pPr>
        <w:pStyle w:val="BodyText"/>
        <w:rPr>
          <w:rFonts w:ascii="Arial Narrow" w:hAnsi="Arial Narrow" w:cs="Arial"/>
          <w:szCs w:val="24"/>
        </w:rPr>
      </w:pPr>
    </w:p>
    <w:p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rsidR="001E247D" w:rsidRDefault="001E247D" w:rsidP="001E247D">
      <w:pPr>
        <w:pStyle w:val="BodyText"/>
        <w:rPr>
          <w:rFonts w:ascii="Arial Narrow" w:hAnsi="Arial Narrow" w:cs="Arial"/>
          <w:szCs w:val="24"/>
        </w:rPr>
      </w:pPr>
    </w:p>
    <w:p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Presentation at the Research Development and Creative Work Symposium to be held at the beginning of the first semester of the academic year 2018-2019.</w:t>
      </w:r>
    </w:p>
    <w:p w:rsidR="00BA34A6" w:rsidRDefault="004E1850" w:rsidP="004E1850">
      <w:pPr>
        <w:pStyle w:val="BodyText"/>
        <w:ind w:left="720"/>
        <w:rPr>
          <w:rFonts w:ascii="Arial Narrow" w:hAnsi="Arial Narrow" w:cs="Arial"/>
          <w:szCs w:val="24"/>
        </w:rPr>
      </w:pPr>
      <w:r w:rsidRPr="004E1850">
        <w:rPr>
          <w:rFonts w:ascii="Arial Narrow" w:hAnsi="Arial Narrow" w:cs="Arial"/>
          <w:szCs w:val="24"/>
        </w:rPr>
        <w:t xml:space="preserve">The presentations will follow the format of technical conferences in which the researchers will have 15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B779D1" w:rsidRPr="00967021" w:rsidRDefault="00B779D1" w:rsidP="004343A2">
      <w:pPr>
        <w:pStyle w:val="BodyText"/>
        <w:jc w:val="right"/>
        <w:rPr>
          <w:rFonts w:ascii="Arial Narrow" w:hAnsi="Arial Narrow" w:cs="Arial"/>
          <w:sz w:val="20"/>
          <w:szCs w:val="24"/>
        </w:rPr>
      </w:pPr>
    </w:p>
    <w:p w:rsidR="003A30EA" w:rsidRPr="004343A2" w:rsidRDefault="00AE3421" w:rsidP="004343A2">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3A30EA" w:rsidRPr="004343A2">
        <w:rPr>
          <w:rFonts w:ascii="Arial Narrow" w:hAnsi="Arial Narrow" w:cs="Arial"/>
          <w:sz w:val="20"/>
          <w:szCs w:val="24"/>
          <w:lang w:val="es-PR"/>
        </w:rPr>
        <w:t>ed</w:t>
      </w:r>
      <w:proofErr w:type="spellEnd"/>
      <w:r w:rsidR="003A30EA" w:rsidRPr="004343A2">
        <w:rPr>
          <w:rFonts w:ascii="Arial Narrow" w:hAnsi="Arial Narrow" w:cs="Arial"/>
          <w:sz w:val="20"/>
          <w:szCs w:val="24"/>
          <w:lang w:val="es-PR"/>
        </w:rPr>
        <w:t xml:space="preserve">: </w:t>
      </w:r>
      <w:proofErr w:type="spellStart"/>
      <w:r w:rsidR="004E1850">
        <w:rPr>
          <w:rFonts w:ascii="Arial Narrow" w:hAnsi="Arial Narrow" w:cs="Arial"/>
          <w:sz w:val="20"/>
          <w:szCs w:val="24"/>
          <w:lang w:val="es-PR"/>
        </w:rPr>
        <w:t>November</w:t>
      </w:r>
      <w:proofErr w:type="spellEnd"/>
      <w:r w:rsidR="00B779D1">
        <w:rPr>
          <w:rFonts w:ascii="Arial Narrow" w:hAnsi="Arial Narrow" w:cs="Arial"/>
          <w:sz w:val="20"/>
          <w:szCs w:val="24"/>
          <w:lang w:val="es-PR"/>
        </w:rPr>
        <w:t xml:space="preserve"> </w:t>
      </w:r>
      <w:r w:rsidR="00361EA1" w:rsidRPr="004343A2">
        <w:rPr>
          <w:rFonts w:ascii="Arial Narrow" w:hAnsi="Arial Narrow" w:cs="Arial"/>
          <w:sz w:val="20"/>
          <w:szCs w:val="24"/>
          <w:lang w:val="es-PR"/>
        </w:rPr>
        <w:t>201</w:t>
      </w:r>
      <w:r w:rsidR="00B779D1">
        <w:rPr>
          <w:rFonts w:ascii="Arial Narrow" w:hAnsi="Arial Narrow" w:cs="Arial"/>
          <w:sz w:val="20"/>
          <w:szCs w:val="24"/>
          <w:lang w:val="es-PR"/>
        </w:rPr>
        <w:t>7</w:t>
      </w:r>
    </w:p>
    <w:p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rsidR="0080661B" w:rsidRPr="00130A7A" w:rsidRDefault="0080661B" w:rsidP="0080661B">
      <w:pPr>
        <w:pStyle w:val="BodyText"/>
        <w:jc w:val="center"/>
        <w:rPr>
          <w:rFonts w:asciiTheme="majorHAnsi" w:hAnsiTheme="majorHAnsi" w:cs="Arial"/>
          <w:b/>
          <w:szCs w:val="24"/>
          <w:lang w:val="es-ES"/>
        </w:rPr>
      </w:pPr>
    </w:p>
    <w:p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rsidR="0080661B" w:rsidRDefault="0080661B" w:rsidP="0080661B">
      <w:pPr>
        <w:rPr>
          <w:rFonts w:ascii="Arial Narrow" w:hAnsi="Arial Narrow" w:cs="Arial"/>
          <w:b/>
          <w:sz w:val="16"/>
          <w:lang w:val="es-ES"/>
        </w:rPr>
      </w:pPr>
    </w:p>
    <w:p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rsidR="0080661B" w:rsidRDefault="0080661B" w:rsidP="0080661B">
      <w:pPr>
        <w:jc w:val="both"/>
        <w:rPr>
          <w:rFonts w:ascii="Arial Narrow" w:hAnsi="Arial Narrow" w:cs="Arial"/>
          <w:b/>
          <w:sz w:val="20"/>
          <w:lang w:val="es-ES"/>
        </w:rPr>
      </w:pPr>
    </w:p>
    <w:p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rsidTr="001148DB">
        <w:tc>
          <w:tcPr>
            <w:tcW w:w="9895" w:type="dxa"/>
            <w:gridSpan w:val="6"/>
          </w:tcPr>
          <w:p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rsidTr="001148DB">
        <w:tc>
          <w:tcPr>
            <w:tcW w:w="6385" w:type="dxa"/>
            <w:gridSpan w:val="3"/>
          </w:tcPr>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rsidTr="001148DB">
        <w:tc>
          <w:tcPr>
            <w:tcW w:w="9895" w:type="dxa"/>
            <w:gridSpan w:val="6"/>
          </w:tcPr>
          <w:p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rsidTr="001148DB">
        <w:tc>
          <w:tcPr>
            <w:tcW w:w="9895" w:type="dxa"/>
            <w:gridSpan w:val="6"/>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8032A3"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8032A3"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pStyle w:val="ListParagraph"/>
              <w:rPr>
                <w:rFonts w:ascii="Arial Narrow" w:hAnsi="Arial Narrow"/>
                <w:sz w:val="20"/>
                <w:szCs w:val="20"/>
                <w:lang w:val="es-PR"/>
              </w:rPr>
            </w:pP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rPr>
                <w:rFonts w:ascii="Arial Narrow" w:hAnsi="Arial Narrow"/>
                <w:sz w:val="20"/>
                <w:szCs w:val="20"/>
                <w:lang w:val="es-PR"/>
              </w:rPr>
            </w:pP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rPr>
                <w:rFonts w:ascii="Arial Narrow" w:hAnsi="Arial Narrow"/>
                <w:sz w:val="20"/>
                <w:szCs w:val="20"/>
                <w:lang w:val="es-PR"/>
              </w:rPr>
            </w:pP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3685" w:type="dxa"/>
          </w:tcPr>
          <w:p w:rsidR="00073C1F" w:rsidRPr="00525AD1" w:rsidRDefault="00073C1F" w:rsidP="001148DB">
            <w:pPr>
              <w:rPr>
                <w:rFonts w:ascii="Arial Narrow" w:hAnsi="Arial Narrow"/>
                <w:sz w:val="20"/>
                <w:szCs w:val="20"/>
                <w:lang w:val="es-PR"/>
              </w:rPr>
            </w:pPr>
          </w:p>
        </w:tc>
        <w:tc>
          <w:tcPr>
            <w:tcW w:w="153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080" w:type="dxa"/>
          </w:tcPr>
          <w:p w:rsidR="00073C1F" w:rsidRPr="00525AD1" w:rsidRDefault="00073C1F" w:rsidP="001148DB">
            <w:pPr>
              <w:rPr>
                <w:rFonts w:ascii="Arial Narrow" w:hAnsi="Arial Narrow"/>
                <w:sz w:val="20"/>
                <w:szCs w:val="20"/>
                <w:lang w:val="es-PR"/>
              </w:rPr>
            </w:pPr>
          </w:p>
        </w:tc>
        <w:tc>
          <w:tcPr>
            <w:tcW w:w="1170" w:type="dxa"/>
          </w:tcPr>
          <w:p w:rsidR="00073C1F" w:rsidRPr="00525AD1" w:rsidRDefault="00073C1F" w:rsidP="001148DB">
            <w:pPr>
              <w:rPr>
                <w:rFonts w:ascii="Arial Narrow" w:hAnsi="Arial Narrow"/>
                <w:sz w:val="20"/>
                <w:szCs w:val="20"/>
                <w:lang w:val="es-PR"/>
              </w:rPr>
            </w:pPr>
          </w:p>
        </w:tc>
        <w:tc>
          <w:tcPr>
            <w:tcW w:w="1260" w:type="dxa"/>
          </w:tcPr>
          <w:p w:rsidR="00073C1F" w:rsidRPr="00525AD1" w:rsidRDefault="00073C1F" w:rsidP="001148DB">
            <w:pPr>
              <w:rPr>
                <w:rFonts w:ascii="Arial Narrow" w:hAnsi="Arial Narrow"/>
                <w:sz w:val="20"/>
                <w:szCs w:val="20"/>
                <w:lang w:val="es-PR"/>
              </w:rPr>
            </w:pPr>
          </w:p>
        </w:tc>
      </w:tr>
      <w:tr w:rsidR="00073C1F" w:rsidRPr="00B11BC7" w:rsidTr="001148DB">
        <w:tc>
          <w:tcPr>
            <w:tcW w:w="9895" w:type="dxa"/>
            <w:gridSpan w:val="6"/>
          </w:tcPr>
          <w:p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rsidTr="001148DB">
        <w:tc>
          <w:tcPr>
            <w:tcW w:w="9895" w:type="dxa"/>
            <w:gridSpan w:val="6"/>
          </w:tcPr>
          <w:p w:rsidR="00073C1F" w:rsidRPr="00525AD1" w:rsidRDefault="00073C1F" w:rsidP="001148DB">
            <w:pPr>
              <w:rPr>
                <w:rFonts w:ascii="Arial Narrow" w:hAnsi="Arial Narrow"/>
                <w:sz w:val="20"/>
                <w:szCs w:val="20"/>
                <w:lang w:val="es-PR"/>
              </w:rPr>
            </w:pPr>
          </w:p>
        </w:tc>
      </w:tr>
      <w:tr w:rsidR="00073C1F" w:rsidRPr="00B11BC7" w:rsidTr="001148DB">
        <w:tc>
          <w:tcPr>
            <w:tcW w:w="9895" w:type="dxa"/>
            <w:gridSpan w:val="6"/>
          </w:tcPr>
          <w:p w:rsidR="00073C1F" w:rsidRPr="00525AD1" w:rsidRDefault="00073C1F" w:rsidP="001148DB">
            <w:pPr>
              <w:rPr>
                <w:rFonts w:ascii="Arial Narrow" w:hAnsi="Arial Narrow"/>
                <w:sz w:val="20"/>
                <w:szCs w:val="20"/>
                <w:lang w:val="es-PR"/>
              </w:rPr>
            </w:pPr>
          </w:p>
        </w:tc>
      </w:tr>
    </w:tbl>
    <w:p w:rsidR="0080661B" w:rsidRPr="005512BE" w:rsidRDefault="0080661B" w:rsidP="0080661B">
      <w:pPr>
        <w:jc w:val="center"/>
        <w:rPr>
          <w:rFonts w:ascii="Arial Narrow" w:hAnsi="Arial Narrow" w:cs="Arial"/>
          <w:b/>
          <w:sz w:val="16"/>
          <w:lang w:val="es-ES"/>
        </w:rPr>
      </w:pPr>
    </w:p>
    <w:p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rsidR="00BD38DF" w:rsidRPr="009109AB" w:rsidRDefault="00BD38DF" w:rsidP="00BD38DF">
      <w:pPr>
        <w:pStyle w:val="NoSpacing"/>
        <w:jc w:val="center"/>
        <w:rPr>
          <w:b/>
          <w:sz w:val="20"/>
          <w:szCs w:val="20"/>
          <w:lang w:val="es-PR"/>
        </w:rPr>
      </w:pPr>
    </w:p>
    <w:p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w:t>
      </w:r>
      <w:proofErr w:type="gramStart"/>
      <w:r w:rsidRPr="005E7012">
        <w:rPr>
          <w:rFonts w:ascii="Times New Roman" w:eastAsia="Times New Roman" w:hAnsi="Times New Roman" w:cs="Times New Roman"/>
          <w:sz w:val="20"/>
          <w:szCs w:val="20"/>
          <w:lang w:val="es-PR"/>
        </w:rPr>
        <w:t>:_</w:t>
      </w:r>
      <w:proofErr w:type="gramEnd"/>
      <w:r w:rsidRPr="005E7012">
        <w:rPr>
          <w:rFonts w:ascii="Times New Roman" w:eastAsia="Times New Roman" w:hAnsi="Times New Roman" w:cs="Times New Roman"/>
          <w:sz w:val="20"/>
          <w:szCs w:val="20"/>
          <w:lang w:val="es-PR"/>
        </w:rPr>
        <w:t>___________________________</w:t>
      </w:r>
      <w:r w:rsidRPr="005E7012">
        <w:rPr>
          <w:rFonts w:ascii="Times New Roman" w:eastAsia="Times New Roman" w:hAnsi="Times New Roman" w:cs="Times New Roman"/>
          <w:sz w:val="20"/>
          <w:szCs w:val="20"/>
          <w:lang w:val="es-PR"/>
        </w:rPr>
        <w:tab/>
        <w:t>Total de créditos solicitados__________</w:t>
      </w:r>
    </w:p>
    <w:p w:rsidR="00BD38DF" w:rsidRPr="005E7012" w:rsidRDefault="00BD38DF" w:rsidP="00BD38DF">
      <w:pPr>
        <w:pStyle w:val="NoSpacing"/>
        <w:rPr>
          <w:rFonts w:ascii="Times New Roman" w:eastAsia="Times New Roman" w:hAnsi="Times New Roman" w:cs="Times New Roman"/>
          <w:sz w:val="20"/>
          <w:szCs w:val="20"/>
          <w:lang w:val="es-PR"/>
        </w:rPr>
      </w:pPr>
    </w:p>
    <w:p w:rsidR="00BD38DF" w:rsidRDefault="00BD38DF" w:rsidP="00BD38DF">
      <w:pPr>
        <w:rPr>
          <w:rFonts w:ascii="Arial" w:hAnsi="Arial" w:cs="Arial"/>
          <w:b/>
          <w:sz w:val="20"/>
          <w:lang w:val="es-ES"/>
        </w:rPr>
      </w:pPr>
      <w:r w:rsidRPr="009109AB">
        <w:rPr>
          <w:sz w:val="20"/>
          <w:szCs w:val="20"/>
          <w:lang w:val="es-PR"/>
        </w:rPr>
        <w:t xml:space="preserve"> Departamento</w:t>
      </w:r>
      <w:proofErr w:type="gramStart"/>
      <w:r w:rsidRPr="009109AB">
        <w:rPr>
          <w:sz w:val="20"/>
          <w:szCs w:val="20"/>
          <w:lang w:val="es-PR"/>
        </w:rPr>
        <w:t>:</w:t>
      </w:r>
      <w:r>
        <w:rPr>
          <w:sz w:val="20"/>
          <w:szCs w:val="20"/>
          <w:lang w:val="es-PR"/>
        </w:rPr>
        <w:t>_</w:t>
      </w:r>
      <w:proofErr w:type="gramEnd"/>
      <w:r>
        <w:rPr>
          <w:sz w:val="20"/>
          <w:szCs w:val="20"/>
          <w:lang w:val="es-PR"/>
        </w:rPr>
        <w:t>_______</w:t>
      </w:r>
    </w:p>
    <w:p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rsidTr="007F7026">
        <w:tc>
          <w:tcPr>
            <w:tcW w:w="386" w:type="dxa"/>
          </w:tcPr>
          <w:p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rsidR="00BD38DF" w:rsidRPr="009109AB" w:rsidRDefault="00BD38DF" w:rsidP="007F7026">
            <w:pPr>
              <w:pStyle w:val="NoSpacing"/>
              <w:jc w:val="center"/>
              <w:rPr>
                <w:b/>
                <w:sz w:val="18"/>
                <w:szCs w:val="18"/>
              </w:rPr>
            </w:pPr>
            <w:r w:rsidRPr="009109AB">
              <w:rPr>
                <w:b/>
                <w:sz w:val="18"/>
                <w:szCs w:val="18"/>
              </w:rPr>
              <w:t>Puntuación</w:t>
            </w:r>
          </w:p>
        </w:tc>
      </w:tr>
      <w:tr w:rsidR="00BD38DF" w:rsidRPr="0032265B" w:rsidTr="007F7026">
        <w:trPr>
          <w:trHeight w:val="1328"/>
        </w:trPr>
        <w:tc>
          <w:tcPr>
            <w:tcW w:w="386" w:type="dxa"/>
          </w:tcPr>
          <w:p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rsidR="00BD38DF" w:rsidRPr="009109AB" w:rsidRDefault="00BD38DF" w:rsidP="007F7026">
            <w:pPr>
              <w:pStyle w:val="NoSpacing"/>
              <w:ind w:left="360"/>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rsidR="00BD38DF" w:rsidRPr="009109AB" w:rsidRDefault="00BD38DF" w:rsidP="007F7026">
            <w:pPr>
              <w:pStyle w:val="NoSpacing"/>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rsidR="00BD38DF" w:rsidRPr="009109AB" w:rsidRDefault="00BD38DF" w:rsidP="007F7026">
            <w:pPr>
              <w:pStyle w:val="NoSpacing"/>
              <w:rPr>
                <w:sz w:val="18"/>
                <w:szCs w:val="18"/>
                <w:lang w:val="es-PR"/>
              </w:rPr>
            </w:pPr>
          </w:p>
        </w:tc>
      </w:tr>
      <w:tr w:rsidR="00BD38DF" w:rsidRPr="009109AB" w:rsidTr="007F7026">
        <w:tc>
          <w:tcPr>
            <w:tcW w:w="386" w:type="dxa"/>
          </w:tcPr>
          <w:p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rsidR="00BD38DF" w:rsidRPr="009109AB" w:rsidRDefault="00BD38DF" w:rsidP="007F7026">
            <w:pPr>
              <w:pStyle w:val="NoSpacing"/>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rsidR="00BD38DF" w:rsidRPr="009109AB" w:rsidRDefault="00BD38DF" w:rsidP="007F7026">
            <w:pPr>
              <w:pStyle w:val="NoSpacing"/>
              <w:ind w:left="360"/>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rsidR="00BD38DF" w:rsidRPr="009109AB" w:rsidRDefault="00BD38DF" w:rsidP="007F7026">
            <w:pPr>
              <w:pStyle w:val="NoSpacing"/>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rsidR="00BD38DF" w:rsidRPr="009109AB" w:rsidRDefault="00BD38DF" w:rsidP="007F7026">
            <w:pPr>
              <w:pStyle w:val="NoSpacing"/>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p>
        </w:tc>
        <w:tc>
          <w:tcPr>
            <w:tcW w:w="1302" w:type="dxa"/>
          </w:tcPr>
          <w:p w:rsidR="00BD38DF" w:rsidRPr="009109AB" w:rsidRDefault="00BD38DF" w:rsidP="007F7026">
            <w:pPr>
              <w:pStyle w:val="NoSpacing"/>
              <w:ind w:left="360"/>
              <w:rPr>
                <w:sz w:val="18"/>
                <w:szCs w:val="18"/>
                <w:lang w:val="es-PR"/>
              </w:rPr>
            </w:pPr>
          </w:p>
        </w:tc>
      </w:tr>
      <w:tr w:rsidR="00BD38DF" w:rsidRPr="009109AB" w:rsidTr="007F7026">
        <w:tc>
          <w:tcPr>
            <w:tcW w:w="386" w:type="dxa"/>
          </w:tcPr>
          <w:p w:rsidR="00BD38DF" w:rsidRPr="005E7012" w:rsidRDefault="00BD38DF" w:rsidP="007F7026">
            <w:pPr>
              <w:pStyle w:val="NoSpacing"/>
              <w:rPr>
                <w:rFonts w:ascii="Times New Roman" w:hAnsi="Times New Roman" w:cs="Times New Roman"/>
                <w:sz w:val="18"/>
                <w:szCs w:val="18"/>
                <w:lang w:val="es-PR"/>
              </w:rPr>
            </w:pPr>
          </w:p>
        </w:tc>
        <w:tc>
          <w:tcPr>
            <w:tcW w:w="2148"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rsidR="00BD38DF" w:rsidRPr="009109AB" w:rsidRDefault="00BD38DF" w:rsidP="007F7026">
            <w:pPr>
              <w:pStyle w:val="NoSpacing"/>
              <w:ind w:left="360"/>
              <w:rPr>
                <w:sz w:val="18"/>
                <w:szCs w:val="18"/>
                <w:lang w:val="es-PR"/>
              </w:rPr>
            </w:pPr>
          </w:p>
        </w:tc>
      </w:tr>
    </w:tbl>
    <w:p w:rsidR="00BD38DF" w:rsidRDefault="00BD38DF" w:rsidP="00BD38DF">
      <w:pPr>
        <w:pStyle w:val="BodyText"/>
        <w:jc w:val="center"/>
        <w:rPr>
          <w:rFonts w:ascii="Arial" w:hAnsi="Arial" w:cs="Arial"/>
          <w:b/>
          <w:sz w:val="20"/>
          <w:lang w:val="es-ES"/>
        </w:rPr>
      </w:pPr>
    </w:p>
    <w:p w:rsidR="00BD38DF" w:rsidRDefault="00BD38DF" w:rsidP="00BD38DF">
      <w:pPr>
        <w:rPr>
          <w:rFonts w:ascii="Arial" w:hAnsi="Arial" w:cs="Arial"/>
          <w:b/>
          <w:sz w:val="20"/>
          <w:szCs w:val="20"/>
          <w:lang w:val="es-ES"/>
        </w:rPr>
      </w:pPr>
      <w:r>
        <w:rPr>
          <w:rFonts w:ascii="Arial" w:hAnsi="Arial" w:cs="Arial"/>
          <w:b/>
          <w:sz w:val="20"/>
          <w:lang w:val="es-ES"/>
        </w:rPr>
        <w:br w:type="page"/>
      </w:r>
    </w:p>
    <w:p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Pr="00E3542E">
        <w:rPr>
          <w:rFonts w:ascii="Arial" w:hAnsi="Arial" w:cs="Arial"/>
          <w:b/>
          <w:sz w:val="20"/>
          <w:lang w:val="es-ES"/>
        </w:rPr>
        <w:t>20</w:t>
      </w:r>
      <w:r>
        <w:rPr>
          <w:rFonts w:ascii="Arial" w:hAnsi="Arial" w:cs="Arial"/>
          <w:b/>
          <w:sz w:val="20"/>
          <w:lang w:val="es-ES"/>
        </w:rPr>
        <w:t>1</w:t>
      </w:r>
      <w:r w:rsidR="003476EC">
        <w:rPr>
          <w:rFonts w:ascii="Arial" w:hAnsi="Arial" w:cs="Arial"/>
          <w:b/>
          <w:sz w:val="20"/>
          <w:lang w:val="es-ES"/>
        </w:rPr>
        <w:t>7</w:t>
      </w:r>
      <w:r>
        <w:rPr>
          <w:rFonts w:ascii="Arial" w:hAnsi="Arial" w:cs="Arial"/>
          <w:b/>
          <w:sz w:val="20"/>
          <w:lang w:val="es-ES"/>
        </w:rPr>
        <w:t>-201</w:t>
      </w:r>
      <w:r w:rsidR="003476EC">
        <w:rPr>
          <w:rFonts w:ascii="Arial" w:hAnsi="Arial" w:cs="Arial"/>
          <w:b/>
          <w:sz w:val="20"/>
          <w:lang w:val="es-ES"/>
        </w:rPr>
        <w:t>8</w:t>
      </w:r>
    </w:p>
    <w:p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553E60">
        <w:rPr>
          <w:rFonts w:ascii="Arial" w:hAnsi="Arial" w:cs="Arial"/>
          <w:b/>
          <w:sz w:val="20"/>
          <w:lang w:val="es-ES"/>
        </w:rPr>
        <w:t xml:space="preserve">segundo </w:t>
      </w:r>
      <w:r>
        <w:rPr>
          <w:rFonts w:ascii="Arial" w:hAnsi="Arial" w:cs="Arial"/>
          <w:b/>
          <w:sz w:val="20"/>
          <w:lang w:val="es-ES"/>
        </w:rPr>
        <w:t>semestre</w:t>
      </w:r>
    </w:p>
    <w:p w:rsidR="003476EC" w:rsidRPr="00E3542E" w:rsidRDefault="003476EC" w:rsidP="00033687">
      <w:pPr>
        <w:pStyle w:val="BodyText"/>
        <w:jc w:val="center"/>
        <w:rPr>
          <w:rFonts w:ascii="Arial" w:hAnsi="Arial" w:cs="Arial"/>
          <w:sz w:val="20"/>
          <w:lang w:val="es-ES"/>
        </w:rPr>
      </w:pPr>
    </w:p>
    <w:p w:rsidR="00033687" w:rsidRPr="00264BD1" w:rsidRDefault="00033687" w:rsidP="00033687">
      <w:pPr>
        <w:pStyle w:val="BodyText"/>
        <w:jc w:val="center"/>
        <w:rPr>
          <w:rFonts w:ascii="Arial" w:hAnsi="Arial" w:cs="Arial"/>
          <w:sz w:val="20"/>
          <w:lang w:val="es-ES"/>
        </w:rPr>
      </w:pPr>
    </w:p>
    <w:p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rsidR="00033687" w:rsidRDefault="00033687" w:rsidP="00033687">
      <w:pPr>
        <w:pStyle w:val="BodyText"/>
        <w:jc w:val="left"/>
        <w:rPr>
          <w:rFonts w:ascii="Arial" w:hAnsi="Arial" w:cs="Arial"/>
          <w:sz w:val="20"/>
          <w:lang w:val="es-ES"/>
        </w:rPr>
      </w:pPr>
    </w:p>
    <w:p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rsidR="00033687" w:rsidRDefault="00033687" w:rsidP="00033687">
      <w:pPr>
        <w:pStyle w:val="BodyText"/>
        <w:jc w:val="left"/>
        <w:rPr>
          <w:rFonts w:ascii="Arial" w:hAnsi="Arial" w:cs="Arial"/>
          <w:sz w:val="20"/>
          <w:lang w:val="es-ES"/>
        </w:rPr>
      </w:pPr>
    </w:p>
    <w:p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rsidR="00033687" w:rsidRDefault="00033687" w:rsidP="00033687">
      <w:pPr>
        <w:pStyle w:val="BodyText"/>
        <w:jc w:val="left"/>
        <w:rPr>
          <w:rFonts w:ascii="Arial" w:hAnsi="Arial" w:cs="Arial"/>
          <w:sz w:val="20"/>
          <w:lang w:val="es-ES"/>
        </w:rPr>
      </w:pPr>
    </w:p>
    <w:p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rsidR="00033687" w:rsidRDefault="00033687" w:rsidP="00033687">
      <w:pPr>
        <w:pStyle w:val="BodyText"/>
        <w:jc w:val="left"/>
        <w:rPr>
          <w:rFonts w:ascii="Arial" w:hAnsi="Arial" w:cs="Arial"/>
          <w:sz w:val="20"/>
          <w:lang w:val="es-ES"/>
        </w:rPr>
      </w:pPr>
    </w:p>
    <w:p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rsidR="00033687" w:rsidRPr="00E3542E" w:rsidRDefault="00033687" w:rsidP="00033687">
      <w:pPr>
        <w:pStyle w:val="BodyText"/>
        <w:jc w:val="left"/>
        <w:rPr>
          <w:rFonts w:ascii="Arial" w:hAnsi="Arial" w:cs="Arial"/>
          <w:sz w:val="20"/>
          <w:lang w:val="es-ES"/>
        </w:rPr>
      </w:pPr>
    </w:p>
    <w:p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rsidR="00033687" w:rsidRDefault="00033687" w:rsidP="00033687">
      <w:pPr>
        <w:pStyle w:val="BodyText"/>
        <w:rPr>
          <w:rFonts w:ascii="Arial" w:hAnsi="Arial" w:cs="Arial"/>
          <w:sz w:val="20"/>
          <w:lang w:val="pt-BR"/>
        </w:rPr>
      </w:pPr>
      <w:r>
        <w:rPr>
          <w:rFonts w:ascii="Arial" w:hAnsi="Arial" w:cs="Arial"/>
          <w:sz w:val="20"/>
          <w:lang w:val="pt-BR"/>
        </w:rPr>
        <w:tab/>
      </w:r>
    </w:p>
    <w:p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rsidR="00033687" w:rsidRDefault="00033687" w:rsidP="00033687">
      <w:pPr>
        <w:pStyle w:val="BodyText"/>
        <w:rPr>
          <w:rFonts w:ascii="Arial" w:hAnsi="Arial" w:cs="Arial"/>
          <w:sz w:val="20"/>
          <w:lang w:val="es-ES"/>
        </w:rPr>
      </w:pPr>
    </w:p>
    <w:p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rsidR="00033687" w:rsidRPr="005A36DD" w:rsidRDefault="00033687" w:rsidP="00033687">
      <w:pPr>
        <w:pStyle w:val="BodyText"/>
        <w:rPr>
          <w:rFonts w:ascii="Arial" w:hAnsi="Arial" w:cs="Arial"/>
          <w:sz w:val="20"/>
          <w:lang w:val="es-ES"/>
        </w:rPr>
      </w:pPr>
    </w:p>
    <w:p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rsidTr="000026A9">
        <w:trPr>
          <w:trHeight w:val="736"/>
        </w:trPr>
        <w:tc>
          <w:tcPr>
            <w:tcW w:w="10368" w:type="dxa"/>
          </w:tcPr>
          <w:p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p w:rsidR="00033687" w:rsidRDefault="00033687" w:rsidP="000026A9">
            <w:pPr>
              <w:pStyle w:val="BodyText"/>
              <w:rPr>
                <w:rFonts w:ascii="Arial" w:hAnsi="Arial" w:cs="Arial"/>
                <w:sz w:val="20"/>
                <w:lang w:val="es-ES"/>
              </w:rPr>
            </w:pPr>
          </w:p>
        </w:tc>
      </w:tr>
    </w:tbl>
    <w:p w:rsidR="00B435AD" w:rsidRDefault="00B435AD" w:rsidP="00033687">
      <w:pPr>
        <w:pStyle w:val="BodyText"/>
        <w:jc w:val="center"/>
        <w:rPr>
          <w:rFonts w:ascii="Arial" w:hAnsi="Arial" w:cs="Arial"/>
          <w:sz w:val="20"/>
          <w:lang w:val="es-PR"/>
        </w:rPr>
      </w:pPr>
    </w:p>
    <w:p w:rsidR="006B77F6" w:rsidRDefault="006B77F6" w:rsidP="00033687">
      <w:pPr>
        <w:pStyle w:val="BodyText"/>
        <w:jc w:val="center"/>
        <w:rPr>
          <w:rFonts w:ascii="Arial" w:hAnsi="Arial" w:cs="Arial"/>
          <w:sz w:val="20"/>
          <w:lang w:val="es-PR"/>
        </w:rPr>
      </w:pPr>
    </w:p>
    <w:p w:rsidR="006B77F6" w:rsidRPr="006B77F6" w:rsidRDefault="006B77F6" w:rsidP="006B77F6">
      <w:pPr>
        <w:pStyle w:val="NoSpacing"/>
        <w:jc w:val="center"/>
        <w:rPr>
          <w:b/>
        </w:rPr>
      </w:pPr>
      <w:r w:rsidRPr="00C13228">
        <w:rPr>
          <w:rFonts w:ascii="Arial Narrow" w:hAnsi="Arial Narrow" w:cs="Arial"/>
          <w:b/>
          <w:bCs/>
          <w:szCs w:val="24"/>
        </w:rPr>
        <w:t>Research or Creative Labor Development Plan</w:t>
      </w:r>
    </w:p>
    <w:p w:rsidR="006B77F6" w:rsidRPr="006B77F6" w:rsidRDefault="006B77F6" w:rsidP="006B77F6">
      <w:pPr>
        <w:pStyle w:val="NoSpacing"/>
        <w:rPr>
          <w:i/>
        </w:rPr>
      </w:pPr>
    </w:p>
    <w:p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rsidR="006B77F6" w:rsidRPr="006B77F6" w:rsidRDefault="006B77F6" w:rsidP="006B77F6">
      <w:pPr>
        <w:pStyle w:val="NoSpacing"/>
      </w:pPr>
      <w:r w:rsidRPr="006B77F6">
        <w:tab/>
      </w:r>
    </w:p>
    <w:p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rsidTr="001148DB">
        <w:tc>
          <w:tcPr>
            <w:tcW w:w="10790" w:type="dxa"/>
          </w:tcPr>
          <w:p w:rsidR="006B77F6" w:rsidRPr="00994000" w:rsidRDefault="006B77F6" w:rsidP="001148DB"/>
          <w:p w:rsidR="006B77F6" w:rsidRPr="00994000" w:rsidRDefault="006B77F6" w:rsidP="001148DB"/>
          <w:p w:rsidR="006B77F6" w:rsidRDefault="006B77F6" w:rsidP="001148DB"/>
          <w:p w:rsidR="00994000" w:rsidRDefault="00994000" w:rsidP="001148DB"/>
          <w:p w:rsidR="00994000" w:rsidRPr="00994000" w:rsidRDefault="00994000" w:rsidP="001148DB"/>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tc>
      </w:tr>
    </w:tbl>
    <w:p w:rsidR="006B77F6" w:rsidRPr="00994000" w:rsidRDefault="006B77F6" w:rsidP="006B77F6">
      <w:pPr>
        <w:pStyle w:val="NoSpacing"/>
        <w:ind w:left="720"/>
      </w:pPr>
    </w:p>
    <w:p w:rsidR="006B77F6" w:rsidRPr="00994000" w:rsidRDefault="00994000" w:rsidP="006B77F6">
      <w:pPr>
        <w:pStyle w:val="NoSpacing"/>
        <w:numPr>
          <w:ilvl w:val="0"/>
          <w:numId w:val="19"/>
        </w:numPr>
      </w:pPr>
      <w:r>
        <w:t>Explain your future research or creative labor agenda based on the projected achievements of the release time</w:t>
      </w:r>
    </w:p>
    <w:p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rsidTr="001148DB">
        <w:tc>
          <w:tcPr>
            <w:tcW w:w="10790" w:type="dxa"/>
          </w:tcPr>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p w:rsidR="006B77F6" w:rsidRDefault="006B77F6" w:rsidP="001148DB"/>
          <w:p w:rsidR="00994000" w:rsidRDefault="00994000" w:rsidP="001148DB"/>
          <w:p w:rsidR="00994000" w:rsidRPr="00994000" w:rsidRDefault="00994000" w:rsidP="001148DB"/>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tc>
      </w:tr>
    </w:tbl>
    <w:p w:rsidR="006B77F6" w:rsidRPr="00994000" w:rsidRDefault="006B77F6" w:rsidP="006B77F6">
      <w:pPr>
        <w:pStyle w:val="NoSpacing"/>
        <w:ind w:left="720"/>
      </w:pPr>
    </w:p>
    <w:p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rsidTr="001148DB">
        <w:tc>
          <w:tcPr>
            <w:tcW w:w="9864" w:type="dxa"/>
          </w:tcPr>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p w:rsidR="00994000" w:rsidRPr="00994000" w:rsidRDefault="00994000" w:rsidP="001148DB"/>
          <w:p w:rsidR="006B77F6" w:rsidRPr="00994000" w:rsidRDefault="006B77F6" w:rsidP="001148DB"/>
          <w:p w:rsidR="006B77F6" w:rsidRPr="00994000" w:rsidRDefault="006B77F6" w:rsidP="001148DB"/>
          <w:p w:rsidR="006B77F6" w:rsidRPr="00994000" w:rsidRDefault="006B77F6" w:rsidP="001148DB"/>
          <w:p w:rsidR="006B77F6" w:rsidRPr="00994000" w:rsidRDefault="006B77F6" w:rsidP="001148DB"/>
        </w:tc>
      </w:tr>
    </w:tbl>
    <w:p w:rsidR="00BC7FF9" w:rsidRDefault="00BC7FF9" w:rsidP="00BC7FF9">
      <w:pPr>
        <w:pStyle w:val="NoSpacing"/>
        <w:ind w:left="720"/>
      </w:pPr>
    </w:p>
    <w:p w:rsidR="006B77F6" w:rsidRPr="00BC7FF9" w:rsidRDefault="00BC7FF9" w:rsidP="006B77F6">
      <w:pPr>
        <w:pStyle w:val="NoSpacing"/>
        <w:numPr>
          <w:ilvl w:val="0"/>
          <w:numId w:val="19"/>
        </w:numPr>
      </w:pPr>
      <w:r w:rsidRPr="00BC7FF9">
        <w:t>Plan for disseminating the results of your research or creative labor</w:t>
      </w:r>
      <w:r w:rsidR="006B77F6" w:rsidRPr="00BC7FF9">
        <w:t xml:space="preserve"> (conferenc</w:t>
      </w:r>
      <w:r w:rsidRPr="00BC7FF9">
        <w:t>e</w:t>
      </w:r>
      <w:r>
        <w:t>s, publications</w:t>
      </w:r>
      <w:r w:rsidR="006B77F6" w:rsidRPr="00BC7FF9">
        <w:t>)</w:t>
      </w:r>
    </w:p>
    <w:p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rsidTr="001148DB">
        <w:tc>
          <w:tcPr>
            <w:tcW w:w="10790" w:type="dxa"/>
          </w:tcPr>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tc>
      </w:tr>
    </w:tbl>
    <w:p w:rsidR="006B77F6" w:rsidRPr="00BC7FF9" w:rsidRDefault="006B77F6" w:rsidP="006B77F6">
      <w:pPr>
        <w:pStyle w:val="NoSpacing"/>
      </w:pPr>
    </w:p>
    <w:p w:rsidR="006B77F6" w:rsidRPr="00BC7FF9" w:rsidRDefault="006B77F6" w:rsidP="006B77F6">
      <w:pPr>
        <w:pStyle w:val="NoSpacing"/>
      </w:pPr>
    </w:p>
    <w:p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rsidTr="001148DB">
        <w:tc>
          <w:tcPr>
            <w:tcW w:w="10790" w:type="dxa"/>
          </w:tcPr>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p w:rsidR="006B77F6" w:rsidRDefault="006B77F6" w:rsidP="001148DB"/>
          <w:p w:rsidR="00BC7FF9" w:rsidRPr="00BC7FF9" w:rsidRDefault="00BC7FF9" w:rsidP="001148DB"/>
          <w:p w:rsidR="006B77F6" w:rsidRPr="00BC7FF9" w:rsidRDefault="006B77F6" w:rsidP="001148DB"/>
          <w:p w:rsidR="006B77F6" w:rsidRPr="00BC7FF9" w:rsidRDefault="006B77F6" w:rsidP="001148DB"/>
          <w:p w:rsidR="006B77F6" w:rsidRPr="00BC7FF9" w:rsidRDefault="006B77F6" w:rsidP="001148DB"/>
          <w:p w:rsidR="006B77F6" w:rsidRPr="00BC7FF9" w:rsidRDefault="006B77F6" w:rsidP="001148DB"/>
        </w:tc>
      </w:tr>
    </w:tbl>
    <w:p w:rsidR="006B77F6" w:rsidRPr="00BC7FF9" w:rsidRDefault="006B77F6" w:rsidP="006B77F6">
      <w:pPr>
        <w:pStyle w:val="NoSpacing"/>
      </w:pPr>
    </w:p>
    <w:p w:rsidR="006B77F6" w:rsidRPr="00BC7FF9" w:rsidRDefault="006B77F6" w:rsidP="006B77F6">
      <w:pPr>
        <w:pStyle w:val="NoSpacing"/>
        <w:ind w:left="720"/>
      </w:pPr>
    </w:p>
    <w:p w:rsidR="006B77F6" w:rsidRPr="00BC7FF9" w:rsidRDefault="006B77F6" w:rsidP="006B77F6">
      <w:pPr>
        <w:pStyle w:val="NoSpacing"/>
        <w:ind w:left="720"/>
      </w:pPr>
    </w:p>
    <w:p w:rsidR="006B77F6" w:rsidRPr="00BC7FF9" w:rsidRDefault="006B77F6" w:rsidP="006B77F6">
      <w:pPr>
        <w:pStyle w:val="NoSpacing"/>
        <w:ind w:left="720"/>
      </w:pPr>
    </w:p>
    <w:p w:rsidR="006B77F6" w:rsidRPr="00BC7FF9" w:rsidRDefault="006B77F6" w:rsidP="006B77F6">
      <w:pPr>
        <w:pStyle w:val="BodyText"/>
        <w:rPr>
          <w:rFonts w:ascii="Arial" w:hAnsi="Arial" w:cs="Arial"/>
          <w:sz w:val="20"/>
        </w:rPr>
      </w:pPr>
    </w:p>
    <w:p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6ECE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5D4363"/>
    <w:multiLevelType w:val="hybridMultilevel"/>
    <w:tmpl w:val="4DD2F7FE"/>
    <w:lvl w:ilvl="0" w:tplc="0409000F">
      <w:start w:val="1"/>
      <w:numFmt w:val="decimal"/>
      <w:lvlText w:val="%1."/>
      <w:lvlJc w:val="left"/>
      <w:pPr>
        <w:tabs>
          <w:tab w:val="num" w:pos="720"/>
        </w:tabs>
        <w:ind w:left="720" w:hanging="360"/>
      </w:p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4"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3"/>
  </w:num>
  <w:num w:numId="3">
    <w:abstractNumId w:val="19"/>
  </w:num>
  <w:num w:numId="4">
    <w:abstractNumId w:val="29"/>
  </w:num>
  <w:num w:numId="5">
    <w:abstractNumId w:val="6"/>
  </w:num>
  <w:num w:numId="6">
    <w:abstractNumId w:val="11"/>
  </w:num>
  <w:num w:numId="7">
    <w:abstractNumId w:val="9"/>
  </w:num>
  <w:num w:numId="8">
    <w:abstractNumId w:val="3"/>
  </w:num>
  <w:num w:numId="9">
    <w:abstractNumId w:val="14"/>
  </w:num>
  <w:num w:numId="10">
    <w:abstractNumId w:val="30"/>
  </w:num>
  <w:num w:numId="11">
    <w:abstractNumId w:val="17"/>
  </w:num>
  <w:num w:numId="12">
    <w:abstractNumId w:val="1"/>
  </w:num>
  <w:num w:numId="13">
    <w:abstractNumId w:val="15"/>
  </w:num>
  <w:num w:numId="14">
    <w:abstractNumId w:val="34"/>
  </w:num>
  <w:num w:numId="15">
    <w:abstractNumId w:val="21"/>
  </w:num>
  <w:num w:numId="16">
    <w:abstractNumId w:val="13"/>
  </w:num>
  <w:num w:numId="17">
    <w:abstractNumId w:val="32"/>
  </w:num>
  <w:num w:numId="18">
    <w:abstractNumId w:val="26"/>
  </w:num>
  <w:num w:numId="19">
    <w:abstractNumId w:val="27"/>
  </w:num>
  <w:num w:numId="20">
    <w:abstractNumId w:val="25"/>
  </w:num>
  <w:num w:numId="21">
    <w:abstractNumId w:val="24"/>
  </w:num>
  <w:num w:numId="22">
    <w:abstractNumId w:val="8"/>
  </w:num>
  <w:num w:numId="23">
    <w:abstractNumId w:val="28"/>
  </w:num>
  <w:num w:numId="24">
    <w:abstractNumId w:val="0"/>
  </w:num>
  <w:num w:numId="25">
    <w:abstractNumId w:val="18"/>
  </w:num>
  <w:num w:numId="26">
    <w:abstractNumId w:val="12"/>
  </w:num>
  <w:num w:numId="27">
    <w:abstractNumId w:val="22"/>
  </w:num>
  <w:num w:numId="28">
    <w:abstractNumId w:val="20"/>
  </w:num>
  <w:num w:numId="29">
    <w:abstractNumId w:val="7"/>
  </w:num>
  <w:num w:numId="30">
    <w:abstractNumId w:val="31"/>
  </w:num>
  <w:num w:numId="31">
    <w:abstractNumId w:val="35"/>
  </w:num>
  <w:num w:numId="32">
    <w:abstractNumId w:val="5"/>
  </w:num>
  <w:num w:numId="33">
    <w:abstractNumId w:val="4"/>
  </w:num>
  <w:num w:numId="34">
    <w:abstractNumId w:val="33"/>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13D4F"/>
    <w:rsid w:val="00015FD7"/>
    <w:rsid w:val="00032B8A"/>
    <w:rsid w:val="00033687"/>
    <w:rsid w:val="00041DE8"/>
    <w:rsid w:val="00057AC0"/>
    <w:rsid w:val="00060FCA"/>
    <w:rsid w:val="00065ED7"/>
    <w:rsid w:val="000665D7"/>
    <w:rsid w:val="00073C1F"/>
    <w:rsid w:val="00090756"/>
    <w:rsid w:val="00092506"/>
    <w:rsid w:val="00093CB8"/>
    <w:rsid w:val="000A3C80"/>
    <w:rsid w:val="000A4A1A"/>
    <w:rsid w:val="000B368C"/>
    <w:rsid w:val="000F26F5"/>
    <w:rsid w:val="000F381C"/>
    <w:rsid w:val="00103173"/>
    <w:rsid w:val="00107735"/>
    <w:rsid w:val="00130A7A"/>
    <w:rsid w:val="00150608"/>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E2047"/>
    <w:rsid w:val="004002B2"/>
    <w:rsid w:val="00405720"/>
    <w:rsid w:val="004152A9"/>
    <w:rsid w:val="004343A2"/>
    <w:rsid w:val="00463BA3"/>
    <w:rsid w:val="00476552"/>
    <w:rsid w:val="00481B41"/>
    <w:rsid w:val="00483789"/>
    <w:rsid w:val="0049569F"/>
    <w:rsid w:val="004C3D48"/>
    <w:rsid w:val="004C7342"/>
    <w:rsid w:val="004E125C"/>
    <w:rsid w:val="004E1850"/>
    <w:rsid w:val="004E68D2"/>
    <w:rsid w:val="00513CD4"/>
    <w:rsid w:val="0052768B"/>
    <w:rsid w:val="005314C8"/>
    <w:rsid w:val="00541D89"/>
    <w:rsid w:val="0055127A"/>
    <w:rsid w:val="00553ADB"/>
    <w:rsid w:val="00553E60"/>
    <w:rsid w:val="00560588"/>
    <w:rsid w:val="00571C42"/>
    <w:rsid w:val="0057464F"/>
    <w:rsid w:val="005748E6"/>
    <w:rsid w:val="00590ED0"/>
    <w:rsid w:val="00592BAC"/>
    <w:rsid w:val="005A36DD"/>
    <w:rsid w:val="005B4FB8"/>
    <w:rsid w:val="005E190D"/>
    <w:rsid w:val="005E6A91"/>
    <w:rsid w:val="005E7012"/>
    <w:rsid w:val="005F0BCC"/>
    <w:rsid w:val="00612B67"/>
    <w:rsid w:val="0062774E"/>
    <w:rsid w:val="006350C8"/>
    <w:rsid w:val="0064189F"/>
    <w:rsid w:val="006508E6"/>
    <w:rsid w:val="00694B57"/>
    <w:rsid w:val="006B14ED"/>
    <w:rsid w:val="006B64B4"/>
    <w:rsid w:val="006B77F6"/>
    <w:rsid w:val="007232ED"/>
    <w:rsid w:val="00723860"/>
    <w:rsid w:val="007350E1"/>
    <w:rsid w:val="00764B36"/>
    <w:rsid w:val="00784806"/>
    <w:rsid w:val="00792482"/>
    <w:rsid w:val="007A76BC"/>
    <w:rsid w:val="007B6B67"/>
    <w:rsid w:val="007D0217"/>
    <w:rsid w:val="007D25BD"/>
    <w:rsid w:val="008032A3"/>
    <w:rsid w:val="0080661B"/>
    <w:rsid w:val="00815489"/>
    <w:rsid w:val="00823056"/>
    <w:rsid w:val="00842CD9"/>
    <w:rsid w:val="00887F4D"/>
    <w:rsid w:val="008D522C"/>
    <w:rsid w:val="008E3A7C"/>
    <w:rsid w:val="008E3B16"/>
    <w:rsid w:val="008F338B"/>
    <w:rsid w:val="008F60E7"/>
    <w:rsid w:val="008F69B1"/>
    <w:rsid w:val="008F7D20"/>
    <w:rsid w:val="00915B5D"/>
    <w:rsid w:val="009417E4"/>
    <w:rsid w:val="00941B2A"/>
    <w:rsid w:val="00944CF5"/>
    <w:rsid w:val="00945308"/>
    <w:rsid w:val="00967021"/>
    <w:rsid w:val="00973AA2"/>
    <w:rsid w:val="00982A0F"/>
    <w:rsid w:val="0099044B"/>
    <w:rsid w:val="00994000"/>
    <w:rsid w:val="009A3AD8"/>
    <w:rsid w:val="009A5874"/>
    <w:rsid w:val="009D1A72"/>
    <w:rsid w:val="009D66C9"/>
    <w:rsid w:val="009F01EB"/>
    <w:rsid w:val="00A03D05"/>
    <w:rsid w:val="00A5008F"/>
    <w:rsid w:val="00A56513"/>
    <w:rsid w:val="00A56E1F"/>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6686"/>
    <w:rsid w:val="00C13228"/>
    <w:rsid w:val="00C275D5"/>
    <w:rsid w:val="00C41476"/>
    <w:rsid w:val="00C64772"/>
    <w:rsid w:val="00C75C27"/>
    <w:rsid w:val="00C833FE"/>
    <w:rsid w:val="00C90FA7"/>
    <w:rsid w:val="00CC3371"/>
    <w:rsid w:val="00CF35D9"/>
    <w:rsid w:val="00CF4ABA"/>
    <w:rsid w:val="00CF55B9"/>
    <w:rsid w:val="00D126CE"/>
    <w:rsid w:val="00D21103"/>
    <w:rsid w:val="00D2152A"/>
    <w:rsid w:val="00D35CD4"/>
    <w:rsid w:val="00D96A59"/>
    <w:rsid w:val="00DA6C32"/>
    <w:rsid w:val="00DB06EB"/>
    <w:rsid w:val="00DB2CA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A37BE"/>
    <w:rsid w:val="00FA5E2C"/>
    <w:rsid w:val="00FB7BB1"/>
    <w:rsid w:val="00FC2806"/>
    <w:rsid w:val="00FD1137"/>
    <w:rsid w:val="00F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9D772-FE85-47FC-A874-E6BB993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43917-E49A-4956-8D8E-83BD9593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17761</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Ana M</cp:lastModifiedBy>
  <cp:revision>9</cp:revision>
  <dcterms:created xsi:type="dcterms:W3CDTF">2017-11-06T12:57:00Z</dcterms:created>
  <dcterms:modified xsi:type="dcterms:W3CDTF">2017-11-06T13:22:00Z</dcterms:modified>
</cp:coreProperties>
</file>