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3D9F" w14:textId="2929A08E" w:rsidR="0071006F" w:rsidRPr="0071006F" w:rsidRDefault="0071006F" w:rsidP="007100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71006F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NÓMINA</w:t>
      </w:r>
    </w:p>
    <w:tbl>
      <w:tblPr>
        <w:tblStyle w:val="GridTable6Colorful-Accent61"/>
        <w:tblW w:w="5000" w:type="pct"/>
        <w:tblLook w:val="0400" w:firstRow="0" w:lastRow="0" w:firstColumn="0" w:lastColumn="0" w:noHBand="0" w:noVBand="1"/>
      </w:tblPr>
      <w:tblGrid>
        <w:gridCol w:w="886"/>
        <w:gridCol w:w="2511"/>
        <w:gridCol w:w="1176"/>
        <w:gridCol w:w="1162"/>
        <w:gridCol w:w="30"/>
        <w:gridCol w:w="1176"/>
        <w:gridCol w:w="1235"/>
        <w:gridCol w:w="13"/>
        <w:gridCol w:w="1161"/>
      </w:tblGrid>
      <w:tr w:rsidR="0071006F" w:rsidRPr="0071006F" w14:paraId="66F2DF24" w14:textId="77777777" w:rsidTr="00710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" w:type="pct"/>
            <w:vAlign w:val="center"/>
          </w:tcPr>
          <w:p w14:paraId="16B29E8F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006F">
              <w:rPr>
                <w:rFonts w:ascii="Times New Roman" w:eastAsia="Times New Roman" w:hAnsi="Times New Roman" w:cs="Times New Roman"/>
                <w:b/>
              </w:rPr>
              <w:t>Fecha</w:t>
            </w:r>
          </w:p>
        </w:tc>
        <w:tc>
          <w:tcPr>
            <w:tcW w:w="1347" w:type="pct"/>
            <w:vAlign w:val="center"/>
          </w:tcPr>
          <w:p w14:paraId="5D79845A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006F">
              <w:rPr>
                <w:rFonts w:ascii="Times New Roman" w:eastAsia="Times New Roman" w:hAnsi="Times New Roman" w:cs="Times New Roman"/>
                <w:b/>
              </w:rPr>
              <w:t>Nombre</w:t>
            </w:r>
          </w:p>
        </w:tc>
        <w:tc>
          <w:tcPr>
            <w:tcW w:w="625" w:type="pct"/>
            <w:vAlign w:val="center"/>
          </w:tcPr>
          <w:p w14:paraId="19D76313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006F">
              <w:rPr>
                <w:rFonts w:ascii="Times New Roman" w:eastAsia="Times New Roman" w:hAnsi="Times New Roman" w:cs="Times New Roman"/>
                <w:b/>
              </w:rPr>
              <w:t>Horas regulares</w:t>
            </w:r>
          </w:p>
        </w:tc>
        <w:tc>
          <w:tcPr>
            <w:tcW w:w="645" w:type="pct"/>
            <w:gridSpan w:val="2"/>
            <w:vAlign w:val="center"/>
          </w:tcPr>
          <w:p w14:paraId="7700A11F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006F">
              <w:rPr>
                <w:rFonts w:ascii="Times New Roman" w:eastAsia="Times New Roman" w:hAnsi="Times New Roman" w:cs="Times New Roman"/>
                <w:b/>
              </w:rPr>
              <w:t>Horas extras</w:t>
            </w:r>
          </w:p>
        </w:tc>
        <w:tc>
          <w:tcPr>
            <w:tcW w:w="606" w:type="pct"/>
            <w:vAlign w:val="center"/>
          </w:tcPr>
          <w:p w14:paraId="6E321E91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006F">
              <w:rPr>
                <w:rFonts w:ascii="Times New Roman" w:eastAsia="Times New Roman" w:hAnsi="Times New Roman" w:cs="Times New Roman"/>
                <w:b/>
              </w:rPr>
              <w:t>Salario/ Horas regulares</w:t>
            </w:r>
          </w:p>
        </w:tc>
        <w:tc>
          <w:tcPr>
            <w:tcW w:w="664" w:type="pct"/>
            <w:vAlign w:val="center"/>
          </w:tcPr>
          <w:p w14:paraId="13CB87B5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006F">
              <w:rPr>
                <w:rFonts w:ascii="Times New Roman" w:eastAsia="Times New Roman" w:hAnsi="Times New Roman" w:cs="Times New Roman"/>
                <w:b/>
              </w:rPr>
              <w:t>Salario/</w:t>
            </w:r>
            <w:r w:rsidRPr="0071006F">
              <w:rPr>
                <w:rFonts w:ascii="Times New Roman" w:eastAsia="Times New Roman" w:hAnsi="Times New Roman" w:cs="Times New Roman"/>
                <w:b/>
              </w:rPr>
              <w:br/>
              <w:t>Horas extras</w:t>
            </w:r>
          </w:p>
        </w:tc>
        <w:tc>
          <w:tcPr>
            <w:tcW w:w="635" w:type="pct"/>
            <w:gridSpan w:val="2"/>
            <w:vAlign w:val="center"/>
          </w:tcPr>
          <w:p w14:paraId="0221D4F1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1006F">
              <w:rPr>
                <w:rFonts w:ascii="Times New Roman" w:eastAsia="Times New Roman" w:hAnsi="Times New Roman" w:cs="Times New Roman"/>
                <w:b/>
              </w:rPr>
              <w:t>Total</w:t>
            </w:r>
            <w:proofErr w:type="gramEnd"/>
            <w:r w:rsidRPr="0071006F">
              <w:rPr>
                <w:rFonts w:ascii="Times New Roman" w:eastAsia="Times New Roman" w:hAnsi="Times New Roman" w:cs="Times New Roman"/>
                <w:b/>
              </w:rPr>
              <w:t xml:space="preserve"> salario</w:t>
            </w:r>
          </w:p>
        </w:tc>
      </w:tr>
      <w:tr w:rsidR="0071006F" w:rsidRPr="0071006F" w14:paraId="6BCF43F3" w14:textId="77777777" w:rsidTr="00D44FB1">
        <w:tc>
          <w:tcPr>
            <w:tcW w:w="478" w:type="pct"/>
            <w:vAlign w:val="center"/>
          </w:tcPr>
          <w:p w14:paraId="0E674DC3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2C1EE89D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8CEA06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69EC99A9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34CFC71B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22162111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45FF3CE0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28070E41" w14:textId="77777777" w:rsidTr="00710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" w:type="pct"/>
            <w:vAlign w:val="center"/>
          </w:tcPr>
          <w:p w14:paraId="096EB4AC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7715D37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B5E8A26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14E6887B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6B0EA4C2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2BD38AA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6D7B2353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75D19661" w14:textId="77777777" w:rsidTr="00D44FB1">
        <w:tc>
          <w:tcPr>
            <w:tcW w:w="478" w:type="pct"/>
            <w:vAlign w:val="center"/>
          </w:tcPr>
          <w:p w14:paraId="31BAAB0E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614110F3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8342474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23673861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49EAAA9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4A9F5C64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5EA833A1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2A795ECE" w14:textId="77777777" w:rsidTr="00710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" w:type="pct"/>
            <w:vAlign w:val="center"/>
          </w:tcPr>
          <w:p w14:paraId="048300DA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30C4572E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7514B16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04BA80DC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1EE20C3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276B8C1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63EA317C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16D643FA" w14:textId="77777777" w:rsidTr="00D44FB1">
        <w:tc>
          <w:tcPr>
            <w:tcW w:w="478" w:type="pct"/>
            <w:vAlign w:val="center"/>
          </w:tcPr>
          <w:p w14:paraId="0D36C8E0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09C4EA2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6257BD85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5B0E91F9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5902E48F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5F071964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2E65EA32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15734E7F" w14:textId="77777777" w:rsidTr="00710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" w:type="pct"/>
            <w:vAlign w:val="center"/>
          </w:tcPr>
          <w:p w14:paraId="34FA900F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0B7558CF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FDCAA02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3F72DA0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34232D70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4492F4EF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54CB471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0C2C0B55" w14:textId="77777777" w:rsidTr="0071006F">
        <w:tc>
          <w:tcPr>
            <w:tcW w:w="478" w:type="pct"/>
            <w:vAlign w:val="center"/>
          </w:tcPr>
          <w:p w14:paraId="13CC63F0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2322ADF4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4783339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1251D36C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6828952C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77EFA900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4033540B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2C039BC2" w14:textId="77777777" w:rsidTr="00710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" w:type="pct"/>
            <w:vAlign w:val="center"/>
          </w:tcPr>
          <w:p w14:paraId="6B990925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6900C15B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D06B612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6583AD99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7A7B75A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4831B955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369FD037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62D4F1E5" w14:textId="77777777" w:rsidTr="0071006F">
        <w:tc>
          <w:tcPr>
            <w:tcW w:w="478" w:type="pct"/>
            <w:vAlign w:val="center"/>
          </w:tcPr>
          <w:p w14:paraId="1D244B65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146D2A9A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B08164F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404CAFAA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58FBD3DD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4FFBAD96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053F2757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294F5FC7" w14:textId="77777777" w:rsidTr="00710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" w:type="pct"/>
            <w:vAlign w:val="center"/>
          </w:tcPr>
          <w:p w14:paraId="51EDA55A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24ED4836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DF80347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6EA29574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6E4C7B19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071B66F2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414904F1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6859F760" w14:textId="77777777" w:rsidTr="0071006F">
        <w:tc>
          <w:tcPr>
            <w:tcW w:w="478" w:type="pct"/>
            <w:vAlign w:val="center"/>
          </w:tcPr>
          <w:p w14:paraId="14DE03CC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244475EA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16C4C73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62BDCBB1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263C1F24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6B8379BF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2DE29424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2FAE8295" w14:textId="77777777" w:rsidTr="00710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" w:type="pct"/>
            <w:vAlign w:val="center"/>
          </w:tcPr>
          <w:p w14:paraId="1CC3DE53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2134E594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55826ED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21DA0281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439ECF60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3E867EC6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48BA572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5A374A43" w14:textId="77777777" w:rsidTr="0071006F">
        <w:tc>
          <w:tcPr>
            <w:tcW w:w="478" w:type="pct"/>
            <w:vAlign w:val="center"/>
          </w:tcPr>
          <w:p w14:paraId="56BAD4C4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588142BC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1EA16D6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3C7B0934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571CD44D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08096199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6AF1D2F7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3C785BF3" w14:textId="77777777" w:rsidTr="00710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" w:type="pct"/>
            <w:vAlign w:val="center"/>
          </w:tcPr>
          <w:p w14:paraId="6B1A7EE5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728317B1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A30CEEC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2D7F03AF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7CBD2324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7EFA22B9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5D12FCC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39F5C5A0" w14:textId="77777777" w:rsidTr="0071006F">
        <w:tc>
          <w:tcPr>
            <w:tcW w:w="478" w:type="pct"/>
            <w:vAlign w:val="center"/>
          </w:tcPr>
          <w:p w14:paraId="7BDA113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77D389E6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95E46CD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00CEDEE6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1B49C86B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789A6073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55730E3B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612F01D1" w14:textId="77777777" w:rsidTr="00D4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" w:type="pct"/>
            <w:vAlign w:val="center"/>
          </w:tcPr>
          <w:p w14:paraId="03970B66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vAlign w:val="center"/>
          </w:tcPr>
          <w:p w14:paraId="549CF071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25" w:type="pct"/>
            <w:vAlign w:val="center"/>
          </w:tcPr>
          <w:p w14:paraId="23C0F53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3C8C3AD6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6ABA073F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7DB4DE1D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14:paraId="1EBA03C3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06F" w:rsidRPr="0071006F" w14:paraId="1917EF97" w14:textId="77777777" w:rsidTr="0071006F">
        <w:tc>
          <w:tcPr>
            <w:tcW w:w="1825" w:type="pct"/>
            <w:gridSpan w:val="2"/>
            <w:vAlign w:val="center"/>
          </w:tcPr>
          <w:p w14:paraId="63658EAF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06F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625" w:type="pct"/>
            <w:vAlign w:val="center"/>
          </w:tcPr>
          <w:p w14:paraId="4A1FAEA8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C7C5021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081AC773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pct"/>
            <w:gridSpan w:val="2"/>
            <w:vAlign w:val="center"/>
          </w:tcPr>
          <w:p w14:paraId="066248DE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03922812" w14:textId="77777777" w:rsidR="0071006F" w:rsidRPr="0071006F" w:rsidRDefault="0071006F" w:rsidP="00710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64F3E69" w14:textId="77777777" w:rsidR="0071006F" w:rsidRPr="0071006F" w:rsidRDefault="0071006F" w:rsidP="007100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</w:pPr>
      <w:r w:rsidRPr="007100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  <w:t>Instrucciones para completar la Nómina</w:t>
      </w:r>
    </w:p>
    <w:p w14:paraId="691A11B7" w14:textId="77777777" w:rsidR="0071006F" w:rsidRPr="0071006F" w:rsidRDefault="0071006F" w:rsidP="0071006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r w:rsidRPr="0071006F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>Fecha- Se anota la semana/mes que cubre la nómina.</w:t>
      </w:r>
    </w:p>
    <w:p w14:paraId="282695F0" w14:textId="77777777" w:rsidR="0071006F" w:rsidRPr="0071006F" w:rsidRDefault="0071006F" w:rsidP="0071006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r w:rsidRPr="0071006F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>Nombre- Se anota el nombre completo del empleado.</w:t>
      </w:r>
    </w:p>
    <w:p w14:paraId="6B52E6B6" w14:textId="77777777" w:rsidR="0071006F" w:rsidRPr="0071006F" w:rsidRDefault="0071006F" w:rsidP="0071006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r w:rsidRPr="0071006F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>Horas regulares trabajadas- Se anotan las horas regulares trabajadas por el empleado (semanal/mensual).</w:t>
      </w:r>
    </w:p>
    <w:p w14:paraId="6669BBBE" w14:textId="77777777" w:rsidR="0071006F" w:rsidRPr="0071006F" w:rsidRDefault="0071006F" w:rsidP="0071006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r w:rsidRPr="0071006F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>Horas extras trabajadas- Se anotan las horas extras trabajadas por el empleado (semanal/mensual).</w:t>
      </w:r>
    </w:p>
    <w:p w14:paraId="015449F5" w14:textId="77777777" w:rsidR="0071006F" w:rsidRPr="0071006F" w:rsidRDefault="0071006F" w:rsidP="0071006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r w:rsidRPr="0071006F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>Salario por hora regular- Se anota el salario que se le pagó al empleado por el horario regular.</w:t>
      </w:r>
    </w:p>
    <w:p w14:paraId="19A5FEFE" w14:textId="77777777" w:rsidR="0071006F" w:rsidRPr="0071006F" w:rsidRDefault="0071006F" w:rsidP="0071006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r w:rsidRPr="0071006F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>Salario por horas extras- Se anota el salario que se le pagó al empleado por horas extras.</w:t>
      </w:r>
    </w:p>
    <w:p w14:paraId="10341897" w14:textId="77777777" w:rsidR="0071006F" w:rsidRPr="0071006F" w:rsidRDefault="0071006F" w:rsidP="0071006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proofErr w:type="gramStart"/>
      <w:r w:rsidRPr="0071006F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>Total</w:t>
      </w:r>
      <w:proofErr w:type="gramEnd"/>
      <w:r w:rsidRPr="0071006F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 xml:space="preserve"> salario- Se anota el salario total de cada empleado.</w:t>
      </w:r>
    </w:p>
    <w:p w14:paraId="39A00E51" w14:textId="77777777" w:rsidR="0071006F" w:rsidRPr="0071006F" w:rsidRDefault="0071006F" w:rsidP="0071006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r w:rsidRPr="0071006F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>Total-Se anota la totalidad (suma) de todas las columnas descritas.</w:t>
      </w:r>
    </w:p>
    <w:p w14:paraId="05F52ADE" w14:textId="77777777" w:rsidR="003C5ECC" w:rsidRPr="0071006F" w:rsidRDefault="003C5ECC">
      <w:pPr>
        <w:rPr>
          <w:lang w:val="es-PR"/>
        </w:rPr>
      </w:pPr>
    </w:p>
    <w:sectPr w:rsidR="003C5ECC" w:rsidRPr="00710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571C8"/>
    <w:multiLevelType w:val="hybridMultilevel"/>
    <w:tmpl w:val="9178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6F"/>
    <w:rsid w:val="003C5ECC"/>
    <w:rsid w:val="0071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B82C0"/>
  <w15:chartTrackingRefBased/>
  <w15:docId w15:val="{81FD0EC4-5F07-4044-8155-C1B4EABD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71006F"/>
    <w:pPr>
      <w:spacing w:after="0" w:line="240" w:lineRule="auto"/>
    </w:pPr>
    <w:rPr>
      <w:rFonts w:ascii="Calibri" w:eastAsia="Calibri" w:hAnsi="Calibri" w:cs="Calibri"/>
      <w:color w:val="538135"/>
      <w:sz w:val="24"/>
      <w:szCs w:val="24"/>
      <w:lang w:val="es-P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6Colorful-Accent6">
    <w:name w:val="Grid Table 6 Colorful Accent 6"/>
    <w:basedOn w:val="TableNormal"/>
    <w:uiPriority w:val="51"/>
    <w:rsid w:val="0071006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 Pagan</dc:creator>
  <cp:keywords/>
  <dc:description/>
  <cp:lastModifiedBy>Myrna Comas Pagan</cp:lastModifiedBy>
  <cp:revision>1</cp:revision>
  <dcterms:created xsi:type="dcterms:W3CDTF">2021-10-14T17:46:00Z</dcterms:created>
  <dcterms:modified xsi:type="dcterms:W3CDTF">2021-10-14T17:47:00Z</dcterms:modified>
</cp:coreProperties>
</file>