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00EF" w14:textId="77777777" w:rsidR="008B70B9" w:rsidRPr="00883F93" w:rsidRDefault="008B70B9" w:rsidP="008B70B9">
      <w:pPr>
        <w:autoSpaceDE w:val="0"/>
        <w:autoSpaceDN w:val="0"/>
        <w:adjustRightInd w:val="0"/>
        <w:spacing w:after="0" w:line="240" w:lineRule="auto"/>
        <w:jc w:val="center"/>
        <w:rPr>
          <w:rFonts w:ascii="Arial Narrow" w:hAnsi="Arial Narrow" w:cs="Arial Narrow"/>
          <w:color w:val="000000"/>
          <w:sz w:val="23"/>
          <w:szCs w:val="23"/>
          <w:lang w:val="es-ES"/>
        </w:rPr>
      </w:pPr>
      <w:r w:rsidRPr="00883F93">
        <w:rPr>
          <w:rFonts w:ascii="Arial Narrow" w:hAnsi="Arial Narrow" w:cs="Arial Narrow"/>
          <w:b/>
          <w:bCs/>
          <w:color w:val="000000"/>
          <w:sz w:val="23"/>
          <w:szCs w:val="23"/>
          <w:lang w:val="es-ES"/>
        </w:rPr>
        <w:t>UNIVERSIDAD DE PUERTO RICO</w:t>
      </w:r>
    </w:p>
    <w:p w14:paraId="32B8CE41" w14:textId="77777777" w:rsidR="008B70B9" w:rsidRPr="00883F93" w:rsidRDefault="00611A4B" w:rsidP="008B70B9">
      <w:pPr>
        <w:autoSpaceDE w:val="0"/>
        <w:autoSpaceDN w:val="0"/>
        <w:adjustRightInd w:val="0"/>
        <w:spacing w:after="0" w:line="240" w:lineRule="auto"/>
        <w:jc w:val="center"/>
        <w:rPr>
          <w:rFonts w:ascii="Arial Narrow" w:hAnsi="Arial Narrow" w:cs="Arial Narrow"/>
          <w:color w:val="000000"/>
          <w:sz w:val="23"/>
          <w:szCs w:val="23"/>
          <w:lang w:val="es-ES"/>
        </w:rPr>
      </w:pPr>
      <w:r w:rsidRPr="00883F93">
        <w:rPr>
          <w:rFonts w:ascii="Arial Narrow" w:hAnsi="Arial Narrow" w:cs="Arial Narrow"/>
          <w:color w:val="000000"/>
          <w:sz w:val="23"/>
          <w:szCs w:val="23"/>
          <w:lang w:val="es-ES"/>
        </w:rPr>
        <w:t>Recinto Universitario de Mayagüez</w:t>
      </w:r>
    </w:p>
    <w:p w14:paraId="76CD7026" w14:textId="77777777" w:rsidR="008B70B9" w:rsidRPr="00883F93" w:rsidRDefault="008B70B9" w:rsidP="008B70B9">
      <w:pPr>
        <w:autoSpaceDE w:val="0"/>
        <w:autoSpaceDN w:val="0"/>
        <w:adjustRightInd w:val="0"/>
        <w:spacing w:after="0" w:line="240" w:lineRule="auto"/>
        <w:jc w:val="center"/>
        <w:rPr>
          <w:rFonts w:ascii="Arial Narrow" w:hAnsi="Arial Narrow" w:cs="Arial Narrow"/>
          <w:color w:val="000000"/>
          <w:sz w:val="23"/>
          <w:szCs w:val="23"/>
          <w:lang w:val="es-ES"/>
        </w:rPr>
      </w:pPr>
      <w:r w:rsidRPr="00883F93">
        <w:rPr>
          <w:rFonts w:ascii="Arial Narrow" w:hAnsi="Arial Narrow" w:cs="Arial Narrow"/>
          <w:b/>
          <w:bCs/>
          <w:color w:val="000000"/>
          <w:sz w:val="23"/>
          <w:szCs w:val="23"/>
          <w:lang w:val="es-ES"/>
        </w:rPr>
        <w:t>Facultad de</w:t>
      </w:r>
    </w:p>
    <w:p w14:paraId="42544828" w14:textId="77777777" w:rsidR="008B70B9" w:rsidRPr="00883F93" w:rsidRDefault="008B70B9" w:rsidP="008B70B9">
      <w:pPr>
        <w:autoSpaceDE w:val="0"/>
        <w:autoSpaceDN w:val="0"/>
        <w:adjustRightInd w:val="0"/>
        <w:spacing w:after="0" w:line="240" w:lineRule="auto"/>
        <w:ind w:left="180"/>
        <w:jc w:val="center"/>
        <w:rPr>
          <w:rFonts w:ascii="Arial Narrow" w:hAnsi="Arial Narrow" w:cs="Arial Narrow"/>
          <w:color w:val="000000"/>
          <w:sz w:val="23"/>
          <w:szCs w:val="23"/>
          <w:lang w:val="es-ES"/>
        </w:rPr>
      </w:pPr>
      <w:r w:rsidRPr="00883F93">
        <w:rPr>
          <w:rFonts w:ascii="Arial Narrow" w:hAnsi="Arial Narrow" w:cs="Arial Narrow"/>
          <w:b/>
          <w:bCs/>
          <w:color w:val="000000"/>
          <w:sz w:val="23"/>
          <w:szCs w:val="23"/>
          <w:lang w:val="es-ES"/>
        </w:rPr>
        <w:t>Departamento de</w:t>
      </w:r>
    </w:p>
    <w:p w14:paraId="3661052B" w14:textId="77777777" w:rsidR="008B70B9" w:rsidRPr="00883F93" w:rsidRDefault="008B70B9" w:rsidP="008B70B9">
      <w:pPr>
        <w:autoSpaceDE w:val="0"/>
        <w:autoSpaceDN w:val="0"/>
        <w:adjustRightInd w:val="0"/>
        <w:spacing w:after="0" w:line="240" w:lineRule="auto"/>
        <w:jc w:val="center"/>
        <w:rPr>
          <w:rFonts w:ascii="Arial Narrow" w:hAnsi="Arial Narrow" w:cs="Arial Narrow"/>
          <w:color w:val="000000"/>
          <w:sz w:val="23"/>
          <w:szCs w:val="23"/>
          <w:lang w:val="es-ES"/>
        </w:rPr>
      </w:pPr>
      <w:r w:rsidRPr="00883F93">
        <w:rPr>
          <w:rFonts w:ascii="Arial Narrow" w:hAnsi="Arial Narrow" w:cs="Arial Narrow"/>
          <w:b/>
          <w:bCs/>
          <w:color w:val="000000"/>
          <w:sz w:val="23"/>
          <w:szCs w:val="23"/>
          <w:lang w:val="es-ES"/>
        </w:rPr>
        <w:t>Programa de</w:t>
      </w:r>
    </w:p>
    <w:p w14:paraId="431005E8" w14:textId="77777777" w:rsidR="008B70B9" w:rsidRPr="00883F93"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lang w:val="es-ES"/>
        </w:rPr>
      </w:pPr>
    </w:p>
    <w:p w14:paraId="58BF7377" w14:textId="77777777" w:rsidR="008B70B9" w:rsidRPr="00883F93"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lang w:val="es-ES"/>
        </w:rPr>
      </w:pPr>
      <w:r w:rsidRPr="00883F93">
        <w:rPr>
          <w:rFonts w:ascii="Times New Roman" w:hAnsi="Times New Roman" w:cs="Times New Roman"/>
          <w:b/>
          <w:bCs/>
          <w:color w:val="000000"/>
          <w:sz w:val="32"/>
          <w:szCs w:val="32"/>
          <w:lang w:val="es-ES"/>
        </w:rPr>
        <w:t>PRONTUARIO</w:t>
      </w:r>
    </w:p>
    <w:p w14:paraId="43BD826F" w14:textId="77777777" w:rsidR="008B70B9" w:rsidRPr="00883F93" w:rsidRDefault="008B70B9" w:rsidP="008B70B9">
      <w:pPr>
        <w:autoSpaceDE w:val="0"/>
        <w:autoSpaceDN w:val="0"/>
        <w:adjustRightInd w:val="0"/>
        <w:spacing w:after="0" w:line="240" w:lineRule="auto"/>
        <w:rPr>
          <w:rFonts w:ascii="Times New Roman" w:hAnsi="Times New Roman" w:cs="Times New Roman"/>
          <w:b/>
          <w:bCs/>
          <w:color w:val="000000"/>
          <w:sz w:val="32"/>
          <w:szCs w:val="32"/>
          <w:lang w:val="es-ES"/>
        </w:rPr>
      </w:pPr>
      <w:r w:rsidRPr="00883F93">
        <w:rPr>
          <w:rFonts w:ascii="Times New Roman" w:hAnsi="Times New Roman" w:cs="Times New Roman"/>
          <w:color w:val="000000"/>
          <w:lang w:val="es-ES"/>
        </w:rPr>
        <w:t xml:space="preserve">(Este ejemplo de prontuario es para un curso de </w:t>
      </w:r>
      <w:r w:rsidRPr="00883F93">
        <w:rPr>
          <w:rFonts w:ascii="Times New Roman" w:hAnsi="Times New Roman" w:cs="Times New Roman"/>
          <w:b/>
          <w:bCs/>
          <w:color w:val="000000"/>
          <w:lang w:val="es-ES"/>
        </w:rPr>
        <w:t xml:space="preserve">3 créditos </w:t>
      </w:r>
      <w:r w:rsidRPr="00883F93">
        <w:rPr>
          <w:rFonts w:ascii="Times New Roman" w:hAnsi="Times New Roman" w:cs="Times New Roman"/>
          <w:color w:val="000000"/>
          <w:lang w:val="es-ES"/>
        </w:rPr>
        <w:t xml:space="preserve">que se ofrecerá en tres modalidades: </w:t>
      </w:r>
      <w:r w:rsidRPr="00883F93">
        <w:rPr>
          <w:rFonts w:ascii="Times New Roman" w:hAnsi="Times New Roman" w:cs="Times New Roman"/>
          <w:b/>
          <w:bCs/>
          <w:color w:val="000000"/>
          <w:lang w:val="es-ES"/>
        </w:rPr>
        <w:t>presencial, híbrida y en línea</w:t>
      </w:r>
      <w:r w:rsidRPr="00883F93">
        <w:rPr>
          <w:rFonts w:ascii="Times New Roman" w:hAnsi="Times New Roman" w:cs="Times New Roman"/>
          <w:color w:val="000000"/>
          <w:sz w:val="23"/>
          <w:szCs w:val="23"/>
          <w:lang w:val="es-ES"/>
        </w:rPr>
        <w:t>)</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427"/>
        <w:gridCol w:w="2247"/>
        <w:gridCol w:w="2349"/>
      </w:tblGrid>
      <w:tr w:rsidR="008B70B9" w:rsidRPr="008B70B9" w14:paraId="696DC146" w14:textId="77777777" w:rsidTr="005C3642">
        <w:trPr>
          <w:trHeight w:val="166"/>
        </w:trPr>
        <w:tc>
          <w:tcPr>
            <w:tcW w:w="4693" w:type="dxa"/>
            <w:gridSpan w:val="2"/>
            <w:shd w:val="clear" w:color="auto" w:fill="FFFCDA"/>
          </w:tcPr>
          <w:p w14:paraId="6A91CAF7" w14:textId="77777777" w:rsidR="008B70B9" w:rsidRPr="00D55AA8" w:rsidRDefault="008B70B9" w:rsidP="008B70B9">
            <w:pPr>
              <w:autoSpaceDE w:val="0"/>
              <w:autoSpaceDN w:val="0"/>
              <w:adjustRightInd w:val="0"/>
              <w:spacing w:after="0" w:line="240" w:lineRule="auto"/>
              <w:rPr>
                <w:rFonts w:ascii="Times New Roman" w:hAnsi="Times New Roman" w:cs="Times New Roman"/>
                <w:color w:val="000000"/>
                <w:sz w:val="24"/>
                <w:szCs w:val="24"/>
              </w:rPr>
            </w:pPr>
            <w:r w:rsidRPr="00D55AA8">
              <w:rPr>
                <w:rFonts w:ascii="Times New Roman" w:hAnsi="Times New Roman" w:cs="Times New Roman"/>
                <w:b/>
                <w:bCs/>
                <w:color w:val="000000"/>
                <w:sz w:val="24"/>
                <w:szCs w:val="24"/>
              </w:rPr>
              <w:t xml:space="preserve">TÍTULO DEL CURSO: </w:t>
            </w:r>
          </w:p>
        </w:tc>
        <w:tc>
          <w:tcPr>
            <w:tcW w:w="4590" w:type="dxa"/>
            <w:gridSpan w:val="2"/>
          </w:tcPr>
          <w:p w14:paraId="76244B68"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xxxx </w:t>
            </w:r>
          </w:p>
        </w:tc>
      </w:tr>
      <w:tr w:rsidR="008B70B9" w:rsidRPr="008B70B9" w14:paraId="2C04DF32" w14:textId="77777777" w:rsidTr="005C3642">
        <w:trPr>
          <w:trHeight w:val="166"/>
        </w:trPr>
        <w:tc>
          <w:tcPr>
            <w:tcW w:w="4693" w:type="dxa"/>
            <w:gridSpan w:val="2"/>
            <w:shd w:val="clear" w:color="auto" w:fill="FFFCDA"/>
          </w:tcPr>
          <w:p w14:paraId="329C9B3C" w14:textId="77777777" w:rsidR="008B70B9" w:rsidRPr="00D55AA8" w:rsidRDefault="008B70B9" w:rsidP="008B70B9">
            <w:pPr>
              <w:autoSpaceDE w:val="0"/>
              <w:autoSpaceDN w:val="0"/>
              <w:adjustRightInd w:val="0"/>
              <w:spacing w:after="0" w:line="240" w:lineRule="auto"/>
              <w:rPr>
                <w:rFonts w:ascii="Arial Narrow" w:hAnsi="Arial Narrow" w:cs="Arial Narrow"/>
                <w:color w:val="000000"/>
                <w:sz w:val="24"/>
                <w:szCs w:val="24"/>
              </w:rPr>
            </w:pPr>
            <w:r w:rsidRPr="00D55AA8">
              <w:rPr>
                <w:rFonts w:ascii="Times New Roman" w:hAnsi="Times New Roman" w:cs="Times New Roman"/>
                <w:b/>
                <w:bCs/>
                <w:color w:val="000000"/>
                <w:sz w:val="24"/>
                <w:szCs w:val="24"/>
              </w:rPr>
              <w:t xml:space="preserve">CODIFICACIÓN: </w:t>
            </w:r>
          </w:p>
        </w:tc>
        <w:tc>
          <w:tcPr>
            <w:tcW w:w="4590" w:type="dxa"/>
            <w:gridSpan w:val="2"/>
          </w:tcPr>
          <w:p w14:paraId="3CFC097D"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xxxx xxxx </w:t>
            </w:r>
          </w:p>
        </w:tc>
      </w:tr>
      <w:tr w:rsidR="008B70B9" w:rsidRPr="008B70B9" w14:paraId="39342C3C" w14:textId="77777777" w:rsidTr="005C3642">
        <w:trPr>
          <w:trHeight w:val="304"/>
        </w:trPr>
        <w:tc>
          <w:tcPr>
            <w:tcW w:w="4693" w:type="dxa"/>
            <w:gridSpan w:val="2"/>
            <w:shd w:val="clear" w:color="auto" w:fill="FFFCDA"/>
          </w:tcPr>
          <w:p w14:paraId="51F35263" w14:textId="77777777" w:rsidR="008B70B9" w:rsidRPr="00D55AA8" w:rsidRDefault="008B70B9" w:rsidP="008B70B9">
            <w:pPr>
              <w:autoSpaceDE w:val="0"/>
              <w:autoSpaceDN w:val="0"/>
              <w:adjustRightInd w:val="0"/>
              <w:spacing w:after="0" w:line="240" w:lineRule="auto"/>
              <w:rPr>
                <w:rFonts w:ascii="Arial Narrow" w:hAnsi="Arial Narrow" w:cs="Arial Narrow"/>
                <w:color w:val="000000"/>
                <w:sz w:val="24"/>
                <w:szCs w:val="24"/>
              </w:rPr>
            </w:pPr>
            <w:r w:rsidRPr="00D55AA8">
              <w:rPr>
                <w:rFonts w:ascii="Times New Roman" w:hAnsi="Times New Roman" w:cs="Times New Roman"/>
                <w:b/>
                <w:bCs/>
                <w:color w:val="000000"/>
                <w:sz w:val="24"/>
                <w:szCs w:val="24"/>
              </w:rPr>
              <w:t xml:space="preserve">CANTIDAD DE HORAS/CRÉDITO: </w:t>
            </w:r>
          </w:p>
        </w:tc>
        <w:tc>
          <w:tcPr>
            <w:tcW w:w="4590" w:type="dxa"/>
            <w:gridSpan w:val="2"/>
          </w:tcPr>
          <w:p w14:paraId="7EAC75E7"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Ejemplo: 45 horas / Tres créditos </w:t>
            </w:r>
          </w:p>
        </w:tc>
      </w:tr>
      <w:tr w:rsidR="008B70B9" w:rsidRPr="008B70B9" w14:paraId="64C6B678" w14:textId="77777777" w:rsidTr="005C3642">
        <w:trPr>
          <w:trHeight w:val="442"/>
        </w:trPr>
        <w:tc>
          <w:tcPr>
            <w:tcW w:w="4693" w:type="dxa"/>
            <w:gridSpan w:val="2"/>
            <w:shd w:val="clear" w:color="auto" w:fill="FFFCDA"/>
          </w:tcPr>
          <w:p w14:paraId="2191C374" w14:textId="77777777" w:rsidR="008B70B9" w:rsidRPr="00883F93" w:rsidRDefault="008B70B9" w:rsidP="008B70B9">
            <w:pPr>
              <w:autoSpaceDE w:val="0"/>
              <w:autoSpaceDN w:val="0"/>
              <w:adjustRightInd w:val="0"/>
              <w:spacing w:after="0" w:line="240" w:lineRule="auto"/>
              <w:rPr>
                <w:rFonts w:ascii="Arial Narrow" w:hAnsi="Arial Narrow" w:cs="Arial Narrow"/>
                <w:color w:val="000000"/>
                <w:sz w:val="24"/>
                <w:szCs w:val="24"/>
                <w:lang w:val="es-ES"/>
              </w:rPr>
            </w:pPr>
            <w:r w:rsidRPr="00883F93">
              <w:rPr>
                <w:rFonts w:ascii="Times New Roman" w:hAnsi="Times New Roman" w:cs="Times New Roman"/>
                <w:b/>
                <w:bCs/>
                <w:color w:val="000000"/>
                <w:sz w:val="24"/>
                <w:szCs w:val="24"/>
                <w:lang w:val="es-ES"/>
              </w:rPr>
              <w:t xml:space="preserve">PRERREQUISITOS, CORREQUISITOS Y OTROS REQUIMIENTOS: </w:t>
            </w:r>
          </w:p>
        </w:tc>
        <w:tc>
          <w:tcPr>
            <w:tcW w:w="4590" w:type="dxa"/>
            <w:gridSpan w:val="2"/>
          </w:tcPr>
          <w:p w14:paraId="700401D2"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xxxx </w:t>
            </w:r>
          </w:p>
        </w:tc>
      </w:tr>
      <w:tr w:rsidR="008B70B9" w:rsidRPr="00883F93" w14:paraId="2AB5D3F1" w14:textId="77777777" w:rsidTr="005C3642">
        <w:trPr>
          <w:trHeight w:val="166"/>
        </w:trPr>
        <w:tc>
          <w:tcPr>
            <w:tcW w:w="9283" w:type="dxa"/>
            <w:gridSpan w:val="4"/>
            <w:shd w:val="clear" w:color="auto" w:fill="FFFCDA"/>
          </w:tcPr>
          <w:p w14:paraId="36530A10" w14:textId="38412047" w:rsidR="008B70B9" w:rsidRPr="00883F93" w:rsidRDefault="008B70B9" w:rsidP="001E3349">
            <w:pPr>
              <w:autoSpaceDE w:val="0"/>
              <w:autoSpaceDN w:val="0"/>
              <w:adjustRightInd w:val="0"/>
              <w:spacing w:after="0" w:line="240" w:lineRule="auto"/>
              <w:jc w:val="both"/>
              <w:rPr>
                <w:rFonts w:ascii="Times New Roman" w:hAnsi="Times New Roman" w:cs="Times New Roman"/>
                <w:color w:val="000000"/>
                <w:sz w:val="24"/>
                <w:szCs w:val="24"/>
                <w:lang w:val="es-ES"/>
              </w:rPr>
            </w:pPr>
            <w:r w:rsidRPr="00883F93">
              <w:rPr>
                <w:rFonts w:ascii="Times New Roman" w:hAnsi="Times New Roman" w:cs="Times New Roman"/>
                <w:b/>
                <w:bCs/>
                <w:color w:val="000000"/>
                <w:sz w:val="24"/>
                <w:szCs w:val="24"/>
                <w:lang w:val="es-ES"/>
              </w:rPr>
              <w:t xml:space="preserve">DESCRIPCIÓN DEL CURSO: </w:t>
            </w:r>
            <w:r w:rsidR="00883F93" w:rsidRPr="00883F93">
              <w:rPr>
                <w:rFonts w:ascii="Times New Roman" w:hAnsi="Times New Roman" w:cs="Times New Roman"/>
                <w:b/>
                <w:bCs/>
                <w:color w:val="000000"/>
                <w:sz w:val="24"/>
                <w:szCs w:val="24"/>
                <w:lang w:val="es-ES"/>
              </w:rPr>
              <w:t xml:space="preserve"> Al final del párrafo incluya: «Este curso se podrá ofrecer en alguna de las siguientes modalidades: presencial, híbrido o en línea».</w:t>
            </w:r>
          </w:p>
        </w:tc>
      </w:tr>
      <w:tr w:rsidR="001121DB" w:rsidRPr="00883F93" w14:paraId="391CC6C2" w14:textId="77777777" w:rsidTr="00EA0F53">
        <w:trPr>
          <w:trHeight w:val="851"/>
        </w:trPr>
        <w:tc>
          <w:tcPr>
            <w:tcW w:w="9283" w:type="dxa"/>
            <w:gridSpan w:val="4"/>
            <w:shd w:val="clear" w:color="auto" w:fill="auto"/>
          </w:tcPr>
          <w:p w14:paraId="1C908D02" w14:textId="4E720D0D" w:rsidR="001E3349" w:rsidRPr="005F3787" w:rsidRDefault="00376E22" w:rsidP="00EA0F53">
            <w:pPr>
              <w:jc w:val="both"/>
              <w:rPr>
                <w:rFonts w:ascii="Times New Roman" w:hAnsi="Times New Roman" w:cs="Times New Roman"/>
                <w:b/>
                <w:lang w:val="es-PR"/>
              </w:rPr>
            </w:pPr>
            <w:r w:rsidRPr="00376E22">
              <w:rPr>
                <w:rFonts w:ascii="Times New Roman" w:hAnsi="Times New Roman" w:cs="Times New Roman"/>
                <w:b/>
                <w:lang w:val="es-PR"/>
              </w:rPr>
              <w:t xml:space="preserve">Descripción del curso (español):  </w:t>
            </w:r>
            <w:r w:rsidR="001E3349" w:rsidRPr="00883F93">
              <w:rPr>
                <w:rFonts w:ascii="Times New Roman" w:hAnsi="Times New Roman" w:cs="Times New Roman"/>
                <w:i/>
                <w:iCs/>
                <w:color w:val="000000"/>
                <w:lang w:val="es-ES"/>
              </w:rPr>
              <w:t xml:space="preserve">La descripción del curso no excederá los 1,000 caracteres. </w:t>
            </w:r>
            <w:r w:rsidR="00EA0F53" w:rsidRPr="00883F93">
              <w:rPr>
                <w:rFonts w:ascii="Times New Roman" w:hAnsi="Times New Roman" w:cs="Times New Roman"/>
                <w:iCs/>
                <w:color w:val="000000"/>
                <w:lang w:val="es-ES"/>
              </w:rPr>
              <w:t>Ideas generales, material, temas principal</w:t>
            </w:r>
            <w:r w:rsidR="00522896" w:rsidRPr="00883F93">
              <w:rPr>
                <w:rFonts w:ascii="Times New Roman" w:hAnsi="Times New Roman" w:cs="Times New Roman"/>
                <w:iCs/>
                <w:color w:val="000000"/>
                <w:lang w:val="es-ES"/>
              </w:rPr>
              <w:t>e</w:t>
            </w:r>
            <w:r w:rsidR="00EA0F53" w:rsidRPr="00883F93">
              <w:rPr>
                <w:rFonts w:ascii="Times New Roman" w:hAnsi="Times New Roman" w:cs="Times New Roman"/>
                <w:iCs/>
                <w:color w:val="000000"/>
                <w:lang w:val="es-ES"/>
              </w:rPr>
              <w:t>s, finalidad, enfoque, metodología, metas y componentes.</w:t>
            </w:r>
            <w:r w:rsidR="001E3349" w:rsidRPr="00883F93">
              <w:rPr>
                <w:rFonts w:ascii="Times New Roman" w:hAnsi="Times New Roman" w:cs="Times New Roman"/>
                <w:i/>
                <w:iCs/>
                <w:color w:val="000000"/>
                <w:lang w:val="es-ES"/>
              </w:rPr>
              <w:t xml:space="preserve"> </w:t>
            </w:r>
          </w:p>
          <w:p w14:paraId="707E5200" w14:textId="77777777" w:rsidR="001121DB" w:rsidRPr="00883F93" w:rsidRDefault="00376E22" w:rsidP="00FA4306">
            <w:pPr>
              <w:autoSpaceDE w:val="0"/>
              <w:autoSpaceDN w:val="0"/>
              <w:adjustRightInd w:val="0"/>
              <w:spacing w:after="0" w:line="240" w:lineRule="auto"/>
              <w:rPr>
                <w:szCs w:val="20"/>
                <w:lang w:val="es-ES"/>
              </w:rPr>
            </w:pPr>
            <w:r w:rsidRPr="005F3787">
              <w:rPr>
                <w:rFonts w:ascii="Times New Roman" w:hAnsi="Times New Roman" w:cs="Times New Roman"/>
                <w:lang w:val="es-PR"/>
              </w:rPr>
              <w:t>Descripciones disponibles en http://www.uprm.edu/catalog/ y en Mi Portal (Sistema de Cursos).</w:t>
            </w:r>
          </w:p>
        </w:tc>
      </w:tr>
      <w:tr w:rsidR="001121DB" w:rsidRPr="00883F93" w14:paraId="6121CF2D" w14:textId="77777777" w:rsidTr="00EA0F53">
        <w:trPr>
          <w:trHeight w:val="1034"/>
        </w:trPr>
        <w:tc>
          <w:tcPr>
            <w:tcW w:w="9283" w:type="dxa"/>
            <w:gridSpan w:val="4"/>
          </w:tcPr>
          <w:p w14:paraId="2001C497" w14:textId="0B528FA4" w:rsidR="00EA0F53" w:rsidRPr="00883F93" w:rsidRDefault="001121DB" w:rsidP="00EA0F53">
            <w:pPr>
              <w:jc w:val="both"/>
              <w:rPr>
                <w:rFonts w:ascii="Times New Roman" w:hAnsi="Times New Roman" w:cs="Times New Roman"/>
                <w:i/>
                <w:iCs/>
                <w:color w:val="000000"/>
                <w:lang w:val="es-ES"/>
              </w:rPr>
            </w:pPr>
            <w:r w:rsidRPr="001121DB">
              <w:rPr>
                <w:rFonts w:ascii="Times New Roman" w:hAnsi="Times New Roman" w:cs="Times New Roman"/>
                <w:b/>
                <w:lang w:val="es-PR"/>
              </w:rPr>
              <w:t>Descripción del curso (inglés):</w:t>
            </w:r>
            <w:r w:rsidR="001E3349">
              <w:rPr>
                <w:rFonts w:ascii="Times New Roman" w:hAnsi="Times New Roman" w:cs="Times New Roman"/>
                <w:b/>
                <w:lang w:val="es-PR"/>
              </w:rPr>
              <w:t xml:space="preserve"> </w:t>
            </w:r>
            <w:r w:rsidR="001E3349" w:rsidRPr="00883F93">
              <w:rPr>
                <w:rFonts w:ascii="Times New Roman" w:hAnsi="Times New Roman" w:cs="Times New Roman"/>
                <w:i/>
                <w:iCs/>
                <w:color w:val="000000"/>
                <w:lang w:val="es-ES"/>
              </w:rPr>
              <w:t>La descripción del curso no excederá los 1,000 caracteres.</w:t>
            </w:r>
            <w:r w:rsidR="00EA0F53" w:rsidRPr="00883F93">
              <w:rPr>
                <w:rFonts w:ascii="Times New Roman" w:hAnsi="Times New Roman" w:cs="Times New Roman"/>
                <w:iCs/>
                <w:color w:val="000000"/>
                <w:lang w:val="es-ES"/>
              </w:rPr>
              <w:t xml:space="preserve"> Ideas generales, material, temas principas, finalidad, enfoque, metodología, metas y componentes.</w:t>
            </w:r>
            <w:r w:rsidR="001E3349" w:rsidRPr="00883F93">
              <w:rPr>
                <w:rFonts w:ascii="Times New Roman" w:hAnsi="Times New Roman" w:cs="Times New Roman"/>
                <w:i/>
                <w:iCs/>
                <w:color w:val="000000"/>
                <w:lang w:val="es-ES"/>
              </w:rPr>
              <w:t xml:space="preserve">  </w:t>
            </w:r>
          </w:p>
          <w:p w14:paraId="7EDF8C99" w14:textId="77777777" w:rsidR="001121DB" w:rsidRPr="00883F93" w:rsidRDefault="001E3349" w:rsidP="00EA0F53">
            <w:pPr>
              <w:jc w:val="both"/>
              <w:rPr>
                <w:rFonts w:ascii="Times New Roman" w:hAnsi="Times New Roman" w:cs="Times New Roman"/>
                <w:color w:val="000000"/>
                <w:sz w:val="23"/>
                <w:szCs w:val="23"/>
                <w:lang w:val="es-ES"/>
              </w:rPr>
            </w:pPr>
            <w:r w:rsidRPr="005F3787">
              <w:rPr>
                <w:rFonts w:ascii="Times New Roman" w:hAnsi="Times New Roman" w:cs="Times New Roman"/>
                <w:lang w:val="es-PR"/>
              </w:rPr>
              <w:t>Descripciones disponibles en http://www.uprm.edu/catalog/ y en Mi Portal (Sistema de Cursos).</w:t>
            </w:r>
            <w:r w:rsidR="00EA0F53" w:rsidRPr="00883F93">
              <w:rPr>
                <w:rFonts w:ascii="Times New Roman" w:hAnsi="Times New Roman" w:cs="Times New Roman"/>
                <w:iCs/>
                <w:color w:val="000000"/>
                <w:sz w:val="23"/>
                <w:szCs w:val="23"/>
                <w:lang w:val="es-ES"/>
              </w:rPr>
              <w:t xml:space="preserve"> </w:t>
            </w:r>
          </w:p>
        </w:tc>
      </w:tr>
      <w:tr w:rsidR="008B70B9" w:rsidRPr="008B70B9" w14:paraId="091D08B1" w14:textId="77777777" w:rsidTr="005C3642">
        <w:trPr>
          <w:trHeight w:val="166"/>
        </w:trPr>
        <w:tc>
          <w:tcPr>
            <w:tcW w:w="9283" w:type="dxa"/>
            <w:gridSpan w:val="4"/>
            <w:shd w:val="clear" w:color="auto" w:fill="FFFCDA"/>
          </w:tcPr>
          <w:p w14:paraId="6915EC74" w14:textId="77777777" w:rsidR="008B70B9" w:rsidRPr="006A5733" w:rsidRDefault="008B70B9" w:rsidP="008B70B9">
            <w:pPr>
              <w:autoSpaceDE w:val="0"/>
              <w:autoSpaceDN w:val="0"/>
              <w:adjustRightInd w:val="0"/>
              <w:spacing w:after="0" w:line="240" w:lineRule="auto"/>
              <w:rPr>
                <w:rFonts w:ascii="Times New Roman" w:hAnsi="Times New Roman" w:cs="Times New Roman"/>
                <w:color w:val="000000"/>
                <w:sz w:val="24"/>
                <w:szCs w:val="24"/>
              </w:rPr>
            </w:pPr>
            <w:r w:rsidRPr="006A5733">
              <w:rPr>
                <w:rFonts w:ascii="Times New Roman" w:hAnsi="Times New Roman" w:cs="Times New Roman"/>
                <w:b/>
                <w:bCs/>
                <w:color w:val="000000"/>
                <w:sz w:val="24"/>
                <w:szCs w:val="24"/>
              </w:rPr>
              <w:t xml:space="preserve">OBJETIVOS DE APRENDIZAJE: </w:t>
            </w:r>
          </w:p>
        </w:tc>
      </w:tr>
      <w:tr w:rsidR="008B70B9" w:rsidRPr="00883F93" w14:paraId="5B42CD91" w14:textId="77777777" w:rsidTr="00DC4B3C">
        <w:trPr>
          <w:trHeight w:val="299"/>
        </w:trPr>
        <w:tc>
          <w:tcPr>
            <w:tcW w:w="9283" w:type="dxa"/>
            <w:gridSpan w:val="4"/>
          </w:tcPr>
          <w:p w14:paraId="39E32D04" w14:textId="77777777" w:rsidR="008B70B9" w:rsidRPr="00883F93" w:rsidRDefault="008B70B9" w:rsidP="00874F94">
            <w:pPr>
              <w:autoSpaceDE w:val="0"/>
              <w:autoSpaceDN w:val="0"/>
              <w:adjustRightInd w:val="0"/>
              <w:spacing w:after="0" w:line="240" w:lineRule="auto"/>
              <w:rPr>
                <w:rFonts w:ascii="Times New Roman" w:hAnsi="Times New Roman" w:cs="Times New Roman"/>
                <w:color w:val="000000"/>
                <w:sz w:val="23"/>
                <w:szCs w:val="23"/>
                <w:lang w:val="es-ES"/>
              </w:rPr>
            </w:pPr>
            <w:r w:rsidRPr="00883F93">
              <w:rPr>
                <w:rFonts w:ascii="Arial Narrow" w:hAnsi="Arial Narrow"/>
                <w:color w:val="000000"/>
                <w:sz w:val="20"/>
                <w:szCs w:val="20"/>
                <w:lang w:val="es-ES"/>
              </w:rPr>
              <w:t xml:space="preserve">• </w:t>
            </w:r>
            <w:r w:rsidRPr="00883F93">
              <w:rPr>
                <w:rFonts w:ascii="Times New Roman" w:hAnsi="Times New Roman" w:cs="Times New Roman"/>
                <w:color w:val="000000"/>
                <w:lang w:val="es-ES"/>
              </w:rPr>
              <w:t>(Deberá redactar objetivos de aprendizaje que sean observables, medibles, pertinentes al curso y centrados en el estudiante.)</w:t>
            </w:r>
            <w:r w:rsidRPr="00883F93">
              <w:rPr>
                <w:rFonts w:ascii="Times New Roman" w:hAnsi="Times New Roman" w:cs="Times New Roman"/>
                <w:color w:val="000000"/>
                <w:sz w:val="23"/>
                <w:szCs w:val="23"/>
                <w:lang w:val="es-ES"/>
              </w:rPr>
              <w:t xml:space="preserve"> </w:t>
            </w:r>
          </w:p>
        </w:tc>
      </w:tr>
      <w:tr w:rsidR="008B70B9" w:rsidRPr="008B70B9" w14:paraId="03BC5AE8" w14:textId="77777777" w:rsidTr="005C3642">
        <w:trPr>
          <w:trHeight w:val="166"/>
        </w:trPr>
        <w:tc>
          <w:tcPr>
            <w:tcW w:w="9283" w:type="dxa"/>
            <w:gridSpan w:val="4"/>
            <w:shd w:val="clear" w:color="auto" w:fill="FFFCDA"/>
          </w:tcPr>
          <w:p w14:paraId="2CD508B9" w14:textId="433B890E" w:rsidR="002019EB" w:rsidRPr="00297DE0" w:rsidRDefault="008B70B9" w:rsidP="002019EB">
            <w:pPr>
              <w:autoSpaceDE w:val="0"/>
              <w:autoSpaceDN w:val="0"/>
              <w:adjustRightInd w:val="0"/>
              <w:spacing w:after="0" w:line="240" w:lineRule="auto"/>
              <w:rPr>
                <w:rFonts w:ascii="Times New Roman" w:hAnsi="Times New Roman" w:cs="Times New Roman"/>
                <w:color w:val="000000"/>
                <w:sz w:val="24"/>
                <w:szCs w:val="24"/>
              </w:rPr>
            </w:pPr>
            <w:r w:rsidRPr="00297DE0">
              <w:rPr>
                <w:rFonts w:ascii="Times New Roman" w:hAnsi="Times New Roman" w:cs="Times New Roman"/>
                <w:b/>
                <w:bCs/>
                <w:color w:val="000000"/>
                <w:sz w:val="24"/>
                <w:szCs w:val="24"/>
              </w:rPr>
              <w:t xml:space="preserve">LIBRO DE TEXTO PRINCIPAL: </w:t>
            </w:r>
          </w:p>
        </w:tc>
      </w:tr>
      <w:tr w:rsidR="002019EB" w:rsidRPr="008B70B9" w14:paraId="7F077F43" w14:textId="77777777" w:rsidTr="00DC4B3C">
        <w:trPr>
          <w:trHeight w:val="166"/>
        </w:trPr>
        <w:tc>
          <w:tcPr>
            <w:tcW w:w="9283" w:type="dxa"/>
            <w:gridSpan w:val="4"/>
          </w:tcPr>
          <w:p w14:paraId="1B935A9A" w14:textId="77777777" w:rsidR="002019EB" w:rsidRPr="008B70B9" w:rsidRDefault="002019EB" w:rsidP="002019EB">
            <w:pPr>
              <w:autoSpaceDE w:val="0"/>
              <w:autoSpaceDN w:val="0"/>
              <w:adjustRightInd w:val="0"/>
              <w:spacing w:after="0" w:line="240" w:lineRule="auto"/>
              <w:rPr>
                <w:rFonts w:ascii="Times New Roman" w:hAnsi="Times New Roman" w:cs="Times New Roman"/>
                <w:b/>
                <w:bCs/>
                <w:color w:val="000000"/>
                <w:sz w:val="23"/>
                <w:szCs w:val="23"/>
              </w:rPr>
            </w:pPr>
          </w:p>
        </w:tc>
      </w:tr>
      <w:tr w:rsidR="008B70B9" w:rsidRPr="00883F93" w14:paraId="299D9234" w14:textId="77777777" w:rsidTr="005C3642">
        <w:trPr>
          <w:trHeight w:val="304"/>
        </w:trPr>
        <w:tc>
          <w:tcPr>
            <w:tcW w:w="9283" w:type="dxa"/>
            <w:gridSpan w:val="4"/>
            <w:shd w:val="clear" w:color="auto" w:fill="FFFCDA"/>
          </w:tcPr>
          <w:p w14:paraId="6BF82482" w14:textId="77777777" w:rsidR="008B70B9" w:rsidRPr="00883F93" w:rsidRDefault="008B70B9" w:rsidP="008B70B9">
            <w:pPr>
              <w:autoSpaceDE w:val="0"/>
              <w:autoSpaceDN w:val="0"/>
              <w:adjustRightInd w:val="0"/>
              <w:spacing w:after="0" w:line="240" w:lineRule="auto"/>
              <w:rPr>
                <w:rFonts w:ascii="Arial Narrow" w:hAnsi="Arial Narrow" w:cs="Arial Narrow"/>
                <w:color w:val="000000"/>
                <w:sz w:val="24"/>
                <w:szCs w:val="24"/>
                <w:lang w:val="es-ES"/>
              </w:rPr>
            </w:pPr>
            <w:r w:rsidRPr="00883F93">
              <w:rPr>
                <w:rFonts w:ascii="Times New Roman" w:hAnsi="Times New Roman" w:cs="Times New Roman"/>
                <w:b/>
                <w:bCs/>
                <w:color w:val="000000"/>
                <w:sz w:val="24"/>
                <w:szCs w:val="24"/>
                <w:lang w:val="es-ES"/>
              </w:rPr>
              <w:t xml:space="preserve">BOSQUEJO DE CONTENIDO Y DISTRIBUCIÓN DEL TIEMPO: (Ejemplo de distribución) </w:t>
            </w:r>
          </w:p>
        </w:tc>
      </w:tr>
      <w:tr w:rsidR="008B70B9" w:rsidRPr="008B70B9" w14:paraId="18009041" w14:textId="77777777" w:rsidTr="00883955">
        <w:trPr>
          <w:trHeight w:val="226"/>
        </w:trPr>
        <w:tc>
          <w:tcPr>
            <w:tcW w:w="2263" w:type="dxa"/>
            <w:shd w:val="clear" w:color="auto" w:fill="D9E2F3" w:themeFill="accent5" w:themeFillTint="33"/>
          </w:tcPr>
          <w:p w14:paraId="1CFE9BDA" w14:textId="77777777" w:rsidR="008B70B9" w:rsidRPr="00883F93" w:rsidRDefault="008B70B9" w:rsidP="008B70B9">
            <w:pPr>
              <w:autoSpaceDE w:val="0"/>
              <w:autoSpaceDN w:val="0"/>
              <w:adjustRightInd w:val="0"/>
              <w:spacing w:after="0" w:line="240" w:lineRule="auto"/>
              <w:rPr>
                <w:rFonts w:ascii="Times New Roman" w:hAnsi="Times New Roman" w:cs="Times New Roman"/>
                <w:color w:val="000000"/>
                <w:sz w:val="16"/>
                <w:szCs w:val="16"/>
                <w:lang w:val="es-ES"/>
              </w:rPr>
            </w:pPr>
          </w:p>
        </w:tc>
        <w:tc>
          <w:tcPr>
            <w:tcW w:w="7020" w:type="dxa"/>
            <w:gridSpan w:val="3"/>
            <w:shd w:val="clear" w:color="auto" w:fill="D9E2F3" w:themeFill="accent5" w:themeFillTint="33"/>
          </w:tcPr>
          <w:p w14:paraId="6EADAE31" w14:textId="77777777" w:rsidR="008B70B9" w:rsidRPr="00297DE0" w:rsidRDefault="008B70B9" w:rsidP="008B70B9">
            <w:pPr>
              <w:autoSpaceDE w:val="0"/>
              <w:autoSpaceDN w:val="0"/>
              <w:adjustRightInd w:val="0"/>
              <w:spacing w:after="0" w:line="240" w:lineRule="auto"/>
              <w:jc w:val="center"/>
              <w:rPr>
                <w:rFonts w:ascii="Arial Narrow" w:hAnsi="Arial Narrow" w:cs="Arial Narrow"/>
                <w:color w:val="000000"/>
                <w:sz w:val="20"/>
                <w:szCs w:val="20"/>
              </w:rPr>
            </w:pPr>
            <w:r w:rsidRPr="00297DE0">
              <w:rPr>
                <w:rFonts w:ascii="Times New Roman" w:hAnsi="Times New Roman" w:cs="Times New Roman"/>
                <w:b/>
                <w:bCs/>
                <w:color w:val="000000"/>
                <w:sz w:val="20"/>
                <w:szCs w:val="20"/>
              </w:rPr>
              <w:t>DISTRIBUCIÓN DEL TIEMPO</w:t>
            </w:r>
          </w:p>
        </w:tc>
      </w:tr>
      <w:tr w:rsidR="008B70B9" w:rsidRPr="008B70B9" w14:paraId="4675B65D" w14:textId="77777777" w:rsidTr="00883955">
        <w:trPr>
          <w:trHeight w:val="137"/>
        </w:trPr>
        <w:tc>
          <w:tcPr>
            <w:tcW w:w="2263" w:type="dxa"/>
            <w:shd w:val="clear" w:color="auto" w:fill="D9E2F3" w:themeFill="accent5" w:themeFillTint="33"/>
          </w:tcPr>
          <w:p w14:paraId="68AACA3A" w14:textId="2B9EDAC7" w:rsidR="008B70B9" w:rsidRPr="00297DE0" w:rsidRDefault="00520267" w:rsidP="00883955">
            <w:pPr>
              <w:autoSpaceDE w:val="0"/>
              <w:autoSpaceDN w:val="0"/>
              <w:adjustRightInd w:val="0"/>
              <w:spacing w:after="0" w:line="240" w:lineRule="auto"/>
              <w:jc w:val="center"/>
              <w:rPr>
                <w:rFonts w:ascii="Arial Narrow" w:hAnsi="Arial Narrow" w:cs="Arial Narrow"/>
                <w:color w:val="000000"/>
                <w:sz w:val="20"/>
                <w:szCs w:val="20"/>
              </w:rPr>
            </w:pPr>
            <w:r w:rsidRPr="00297DE0">
              <w:rPr>
                <w:rFonts w:ascii="Times New Roman" w:hAnsi="Times New Roman" w:cs="Times New Roman"/>
                <w:b/>
                <w:bCs/>
                <w:color w:val="000000"/>
                <w:sz w:val="20"/>
                <w:szCs w:val="20"/>
              </w:rPr>
              <w:t>Tema</w:t>
            </w:r>
          </w:p>
        </w:tc>
        <w:tc>
          <w:tcPr>
            <w:tcW w:w="2430" w:type="dxa"/>
            <w:shd w:val="clear" w:color="auto" w:fill="D9E2F3" w:themeFill="accent5" w:themeFillTint="33"/>
          </w:tcPr>
          <w:p w14:paraId="7B1D113F" w14:textId="77777777" w:rsidR="008B70B9" w:rsidRPr="00297DE0" w:rsidRDefault="008B70B9" w:rsidP="00883955">
            <w:pPr>
              <w:autoSpaceDE w:val="0"/>
              <w:autoSpaceDN w:val="0"/>
              <w:adjustRightInd w:val="0"/>
              <w:spacing w:after="0" w:line="240" w:lineRule="auto"/>
              <w:jc w:val="center"/>
              <w:rPr>
                <w:rFonts w:ascii="Arial Narrow" w:hAnsi="Arial Narrow" w:cs="Arial Narrow"/>
                <w:color w:val="000000"/>
                <w:sz w:val="20"/>
                <w:szCs w:val="20"/>
              </w:rPr>
            </w:pPr>
            <w:r w:rsidRPr="00297DE0">
              <w:rPr>
                <w:rFonts w:ascii="Times New Roman" w:hAnsi="Times New Roman" w:cs="Times New Roman"/>
                <w:b/>
                <w:bCs/>
                <w:color w:val="000000"/>
                <w:sz w:val="20"/>
                <w:szCs w:val="20"/>
              </w:rPr>
              <w:t>Presencial</w:t>
            </w:r>
          </w:p>
        </w:tc>
        <w:tc>
          <w:tcPr>
            <w:tcW w:w="2250" w:type="dxa"/>
            <w:shd w:val="clear" w:color="auto" w:fill="D9E2F3" w:themeFill="accent5" w:themeFillTint="33"/>
          </w:tcPr>
          <w:p w14:paraId="252B9998" w14:textId="76522255" w:rsidR="008B70B9" w:rsidRPr="00297DE0" w:rsidRDefault="008B70B9" w:rsidP="00883955">
            <w:pPr>
              <w:autoSpaceDE w:val="0"/>
              <w:autoSpaceDN w:val="0"/>
              <w:adjustRightInd w:val="0"/>
              <w:spacing w:after="0" w:line="240" w:lineRule="auto"/>
              <w:jc w:val="center"/>
              <w:rPr>
                <w:rFonts w:ascii="Arial Narrow" w:hAnsi="Arial Narrow" w:cs="Arial Narrow"/>
                <w:color w:val="000000"/>
                <w:sz w:val="20"/>
                <w:szCs w:val="20"/>
              </w:rPr>
            </w:pPr>
            <w:r w:rsidRPr="00297DE0">
              <w:rPr>
                <w:rFonts w:ascii="Times New Roman" w:hAnsi="Times New Roman" w:cs="Times New Roman"/>
                <w:b/>
                <w:bCs/>
                <w:color w:val="000000"/>
                <w:sz w:val="20"/>
                <w:szCs w:val="20"/>
              </w:rPr>
              <w:t>Híbrido</w:t>
            </w:r>
          </w:p>
        </w:tc>
        <w:tc>
          <w:tcPr>
            <w:tcW w:w="2340" w:type="dxa"/>
            <w:shd w:val="clear" w:color="auto" w:fill="D9E2F3" w:themeFill="accent5" w:themeFillTint="33"/>
          </w:tcPr>
          <w:p w14:paraId="14B031DD" w14:textId="47FC161B" w:rsidR="008B70B9" w:rsidRPr="00297DE0" w:rsidRDefault="008B70B9" w:rsidP="00883955">
            <w:pPr>
              <w:autoSpaceDE w:val="0"/>
              <w:autoSpaceDN w:val="0"/>
              <w:adjustRightInd w:val="0"/>
              <w:spacing w:after="0" w:line="240" w:lineRule="auto"/>
              <w:jc w:val="center"/>
              <w:rPr>
                <w:rFonts w:ascii="Arial Narrow" w:hAnsi="Arial Narrow" w:cs="Arial Narrow"/>
                <w:color w:val="000000"/>
                <w:sz w:val="20"/>
                <w:szCs w:val="20"/>
              </w:rPr>
            </w:pPr>
            <w:r w:rsidRPr="00297DE0">
              <w:rPr>
                <w:rFonts w:ascii="Times New Roman" w:hAnsi="Times New Roman" w:cs="Times New Roman"/>
                <w:b/>
                <w:bCs/>
                <w:color w:val="000000"/>
                <w:sz w:val="20"/>
                <w:szCs w:val="20"/>
              </w:rPr>
              <w:t>En Línea</w:t>
            </w:r>
          </w:p>
        </w:tc>
      </w:tr>
      <w:tr w:rsidR="008B70B9" w:rsidRPr="008B70B9" w14:paraId="69AA7774" w14:textId="77777777" w:rsidTr="00702CA4">
        <w:trPr>
          <w:trHeight w:val="647"/>
        </w:trPr>
        <w:tc>
          <w:tcPr>
            <w:tcW w:w="2263" w:type="dxa"/>
          </w:tcPr>
          <w:p w14:paraId="71857689"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 Tema 1 xxxx </w:t>
            </w:r>
          </w:p>
          <w:p w14:paraId="28215D4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23046235"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c>
          <w:tcPr>
            <w:tcW w:w="2238" w:type="dxa"/>
          </w:tcPr>
          <w:p w14:paraId="7A3856EE"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3 horas (presenciales) </w:t>
            </w:r>
          </w:p>
        </w:tc>
        <w:tc>
          <w:tcPr>
            <w:tcW w:w="2352" w:type="dxa"/>
          </w:tcPr>
          <w:p w14:paraId="5E6BD3D5"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r>
      <w:tr w:rsidR="008B70B9" w:rsidRPr="008B70B9" w14:paraId="2B7FA877" w14:textId="77777777" w:rsidTr="00DC4B3C">
        <w:trPr>
          <w:trHeight w:val="134"/>
        </w:trPr>
        <w:tc>
          <w:tcPr>
            <w:tcW w:w="2263" w:type="dxa"/>
          </w:tcPr>
          <w:p w14:paraId="1192E872"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II. Tema 2 xxxx </w:t>
            </w:r>
          </w:p>
          <w:p w14:paraId="4BEC171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3B3F61C4"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4 horas </w:t>
            </w:r>
          </w:p>
        </w:tc>
        <w:tc>
          <w:tcPr>
            <w:tcW w:w="2238" w:type="dxa"/>
          </w:tcPr>
          <w:p w14:paraId="099678D1"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4 horas (a distancia) </w:t>
            </w:r>
          </w:p>
        </w:tc>
        <w:tc>
          <w:tcPr>
            <w:tcW w:w="2352" w:type="dxa"/>
          </w:tcPr>
          <w:p w14:paraId="6CA5B0E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4 horas </w:t>
            </w:r>
          </w:p>
        </w:tc>
      </w:tr>
      <w:tr w:rsidR="008B70B9" w:rsidRPr="008B70B9" w14:paraId="65538DF2" w14:textId="77777777" w:rsidTr="00DC4B3C">
        <w:trPr>
          <w:trHeight w:val="134"/>
        </w:trPr>
        <w:tc>
          <w:tcPr>
            <w:tcW w:w="2263" w:type="dxa"/>
          </w:tcPr>
          <w:p w14:paraId="41CDFB13"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III. Tema 3 xxxx </w:t>
            </w:r>
          </w:p>
          <w:p w14:paraId="1625D083"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43BCE57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11 horas </w:t>
            </w:r>
          </w:p>
        </w:tc>
        <w:tc>
          <w:tcPr>
            <w:tcW w:w="2238" w:type="dxa"/>
          </w:tcPr>
          <w:p w14:paraId="40BAEE34"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11 horas (presenciales) </w:t>
            </w:r>
          </w:p>
        </w:tc>
        <w:tc>
          <w:tcPr>
            <w:tcW w:w="2352" w:type="dxa"/>
          </w:tcPr>
          <w:p w14:paraId="5E5105A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11 horas </w:t>
            </w:r>
          </w:p>
        </w:tc>
      </w:tr>
      <w:tr w:rsidR="008B70B9" w:rsidRPr="008B70B9" w14:paraId="5FA51ED7" w14:textId="77777777" w:rsidTr="00DC4B3C">
        <w:trPr>
          <w:trHeight w:val="134"/>
        </w:trPr>
        <w:tc>
          <w:tcPr>
            <w:tcW w:w="2263" w:type="dxa"/>
          </w:tcPr>
          <w:p w14:paraId="3801D047"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IV. Tema 4 xxxx </w:t>
            </w:r>
          </w:p>
          <w:p w14:paraId="389FF7AE"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p>
        </w:tc>
        <w:tc>
          <w:tcPr>
            <w:tcW w:w="2430" w:type="dxa"/>
          </w:tcPr>
          <w:p w14:paraId="6BED976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24 horas </w:t>
            </w:r>
          </w:p>
        </w:tc>
        <w:tc>
          <w:tcPr>
            <w:tcW w:w="2238" w:type="dxa"/>
          </w:tcPr>
          <w:p w14:paraId="14D6A91C" w14:textId="77777777" w:rsidR="008B70B9" w:rsidRPr="00883F93" w:rsidRDefault="008B70B9" w:rsidP="008B70B9">
            <w:pPr>
              <w:autoSpaceDE w:val="0"/>
              <w:autoSpaceDN w:val="0"/>
              <w:adjustRightInd w:val="0"/>
              <w:spacing w:after="0" w:line="240" w:lineRule="auto"/>
              <w:rPr>
                <w:rFonts w:ascii="Arial Narrow" w:hAnsi="Arial Narrow" w:cs="Arial Narrow"/>
                <w:color w:val="000000"/>
                <w:sz w:val="20"/>
                <w:szCs w:val="20"/>
                <w:lang w:val="es-ES"/>
              </w:rPr>
            </w:pPr>
            <w:r w:rsidRPr="00883F93">
              <w:rPr>
                <w:rFonts w:ascii="Times New Roman" w:hAnsi="Times New Roman" w:cs="Times New Roman"/>
                <w:color w:val="000000"/>
                <w:sz w:val="20"/>
                <w:szCs w:val="20"/>
                <w:lang w:val="es-ES"/>
              </w:rPr>
              <w:t xml:space="preserve">24 horas (23 a distancia y 1 presencial) </w:t>
            </w:r>
          </w:p>
        </w:tc>
        <w:tc>
          <w:tcPr>
            <w:tcW w:w="2352" w:type="dxa"/>
          </w:tcPr>
          <w:p w14:paraId="0A22445B"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24 horas </w:t>
            </w:r>
          </w:p>
        </w:tc>
      </w:tr>
      <w:tr w:rsidR="008B70B9" w:rsidRPr="008B70B9" w14:paraId="4BD25FCE" w14:textId="77777777" w:rsidTr="00DC4B3C">
        <w:trPr>
          <w:trHeight w:val="134"/>
        </w:trPr>
        <w:tc>
          <w:tcPr>
            <w:tcW w:w="2263" w:type="dxa"/>
          </w:tcPr>
          <w:p w14:paraId="0CF20FD0"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V. Evaluación </w:t>
            </w:r>
          </w:p>
          <w:p w14:paraId="3D555F3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0F33048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c>
          <w:tcPr>
            <w:tcW w:w="2238" w:type="dxa"/>
          </w:tcPr>
          <w:p w14:paraId="3342257C"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3 horas (presenciales) </w:t>
            </w:r>
          </w:p>
        </w:tc>
        <w:tc>
          <w:tcPr>
            <w:tcW w:w="2352" w:type="dxa"/>
          </w:tcPr>
          <w:p w14:paraId="0BA4C97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r>
      <w:tr w:rsidR="008B70B9" w:rsidRPr="008B70B9" w14:paraId="50C17FF7" w14:textId="77777777" w:rsidTr="007B5988">
        <w:trPr>
          <w:trHeight w:val="800"/>
        </w:trPr>
        <w:tc>
          <w:tcPr>
            <w:tcW w:w="2263" w:type="dxa"/>
          </w:tcPr>
          <w:p w14:paraId="60B23FCB"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Total, de horas contacto </w:t>
            </w:r>
          </w:p>
        </w:tc>
        <w:tc>
          <w:tcPr>
            <w:tcW w:w="2430" w:type="dxa"/>
          </w:tcPr>
          <w:p w14:paraId="3146466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45 horas </w:t>
            </w:r>
          </w:p>
        </w:tc>
        <w:tc>
          <w:tcPr>
            <w:tcW w:w="2238" w:type="dxa"/>
          </w:tcPr>
          <w:p w14:paraId="7007E0B1" w14:textId="77777777" w:rsidR="008B70B9" w:rsidRPr="00883F93" w:rsidRDefault="008B70B9" w:rsidP="008B70B9">
            <w:pPr>
              <w:autoSpaceDE w:val="0"/>
              <w:autoSpaceDN w:val="0"/>
              <w:adjustRightInd w:val="0"/>
              <w:spacing w:after="0" w:line="240" w:lineRule="auto"/>
              <w:rPr>
                <w:rFonts w:ascii="Times New Roman" w:hAnsi="Times New Roman" w:cs="Times New Roman"/>
                <w:color w:val="000000"/>
                <w:sz w:val="20"/>
                <w:szCs w:val="20"/>
                <w:lang w:val="es-ES"/>
              </w:rPr>
            </w:pPr>
            <w:r w:rsidRPr="00883F93">
              <w:rPr>
                <w:rFonts w:ascii="Times New Roman" w:hAnsi="Times New Roman" w:cs="Times New Roman"/>
                <w:b/>
                <w:bCs/>
                <w:color w:val="000000"/>
                <w:sz w:val="20"/>
                <w:szCs w:val="20"/>
                <w:lang w:val="es-ES"/>
              </w:rPr>
              <w:t xml:space="preserve">45 horas </w:t>
            </w:r>
          </w:p>
          <w:p w14:paraId="7943C921" w14:textId="722B85B2" w:rsidR="008B70B9" w:rsidRPr="00883F93" w:rsidRDefault="008B70B9" w:rsidP="008B70B9">
            <w:pPr>
              <w:autoSpaceDE w:val="0"/>
              <w:autoSpaceDN w:val="0"/>
              <w:adjustRightInd w:val="0"/>
              <w:spacing w:after="0" w:line="240" w:lineRule="auto"/>
              <w:rPr>
                <w:rFonts w:ascii="Times New Roman" w:hAnsi="Times New Roman" w:cs="Times New Roman"/>
                <w:color w:val="000000"/>
                <w:sz w:val="20"/>
                <w:szCs w:val="20"/>
                <w:lang w:val="es-ES"/>
              </w:rPr>
            </w:pPr>
            <w:r w:rsidRPr="00883F93">
              <w:rPr>
                <w:rFonts w:ascii="Times New Roman" w:hAnsi="Times New Roman" w:cs="Times New Roman"/>
                <w:color w:val="000000"/>
                <w:sz w:val="20"/>
                <w:szCs w:val="20"/>
                <w:lang w:val="es-ES"/>
              </w:rPr>
              <w:t xml:space="preserve">(18 presenciales y </w:t>
            </w:r>
            <w:r w:rsidR="007B5988" w:rsidRPr="00883F93">
              <w:rPr>
                <w:rFonts w:ascii="Times New Roman" w:hAnsi="Times New Roman" w:cs="Times New Roman"/>
                <w:sz w:val="20"/>
                <w:szCs w:val="20"/>
                <w:lang w:val="es-ES"/>
              </w:rPr>
              <w:t xml:space="preserve">27 horas a distancia) </w:t>
            </w:r>
          </w:p>
        </w:tc>
        <w:tc>
          <w:tcPr>
            <w:tcW w:w="2352" w:type="dxa"/>
          </w:tcPr>
          <w:p w14:paraId="3887E74E"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horas</w:t>
            </w:r>
          </w:p>
        </w:tc>
      </w:tr>
    </w:tbl>
    <w:p w14:paraId="3C1E6619" w14:textId="77777777" w:rsidR="00702CA4" w:rsidRDefault="00702CA4">
      <w:r>
        <w:br w:type="page"/>
      </w:r>
    </w:p>
    <w:tbl>
      <w:tblPr>
        <w:tblW w:w="9270" w:type="dxa"/>
        <w:tblInd w:w="-95" w:type="dxa"/>
        <w:tblLayout w:type="fixed"/>
        <w:tblCellMar>
          <w:left w:w="0" w:type="dxa"/>
          <w:right w:w="0" w:type="dxa"/>
        </w:tblCellMar>
        <w:tblLook w:val="0000" w:firstRow="0" w:lastRow="0" w:firstColumn="0" w:lastColumn="0" w:noHBand="0" w:noVBand="0"/>
      </w:tblPr>
      <w:tblGrid>
        <w:gridCol w:w="2890"/>
        <w:gridCol w:w="360"/>
        <w:gridCol w:w="2071"/>
        <w:gridCol w:w="1249"/>
        <w:gridCol w:w="180"/>
        <w:gridCol w:w="1451"/>
        <w:gridCol w:w="1069"/>
      </w:tblGrid>
      <w:tr w:rsidR="00611A4B" w:rsidRPr="00611A4B" w14:paraId="3148F21A" w14:textId="77777777" w:rsidTr="005C364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CDA"/>
          </w:tcPr>
          <w:p w14:paraId="35F91FE2" w14:textId="4C67907A" w:rsidR="00611A4B" w:rsidRPr="00611A4B" w:rsidRDefault="00611A4B" w:rsidP="00611A4B">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lastRenderedPageBreak/>
              <w:t>ESTRATEGIAS INSTRUCCIONALES:</w:t>
            </w:r>
          </w:p>
        </w:tc>
      </w:tr>
      <w:tr w:rsidR="00611A4B" w:rsidRPr="00883F93" w14:paraId="03BFB201" w14:textId="77777777" w:rsidTr="00702CA4">
        <w:trPr>
          <w:trHeight w:val="275"/>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DBE5F1"/>
          </w:tcPr>
          <w:p w14:paraId="567C907B" w14:textId="77777777" w:rsidR="00611A4B" w:rsidRPr="00883F93" w:rsidRDefault="00611A4B" w:rsidP="00611A4B">
            <w:pPr>
              <w:kinsoku w:val="0"/>
              <w:overflowPunct w:val="0"/>
              <w:autoSpaceDE w:val="0"/>
              <w:autoSpaceDN w:val="0"/>
              <w:adjustRightInd w:val="0"/>
              <w:spacing w:after="0" w:line="256" w:lineRule="exact"/>
              <w:ind w:left="107"/>
              <w:rPr>
                <w:rFonts w:ascii="Times New Roman" w:hAnsi="Times New Roman" w:cs="Times New Roman"/>
                <w:lang w:val="es-ES"/>
              </w:rPr>
            </w:pPr>
            <w:r w:rsidRPr="00883F93">
              <w:rPr>
                <w:rFonts w:ascii="Times New Roman" w:hAnsi="Times New Roman" w:cs="Times New Roman"/>
                <w:lang w:val="es-ES"/>
              </w:rPr>
              <w:t>Se podrán utilizar algunas de las siguientes:</w:t>
            </w:r>
          </w:p>
        </w:tc>
      </w:tr>
      <w:tr w:rsidR="00611A4B" w:rsidRPr="00611A4B" w14:paraId="777EA76C" w14:textId="77777777" w:rsidTr="00B428ED">
        <w:trPr>
          <w:trHeight w:val="321"/>
        </w:trPr>
        <w:tc>
          <w:tcPr>
            <w:tcW w:w="2890" w:type="dxa"/>
            <w:tcBorders>
              <w:top w:val="single" w:sz="4" w:space="0" w:color="000000"/>
              <w:left w:val="single" w:sz="4" w:space="0" w:color="000000"/>
              <w:bottom w:val="single" w:sz="4" w:space="0" w:color="000000"/>
              <w:right w:val="single" w:sz="4" w:space="0" w:color="000000"/>
            </w:tcBorders>
            <w:shd w:val="clear" w:color="auto" w:fill="DBE5F1"/>
          </w:tcPr>
          <w:p w14:paraId="6C1C7261" w14:textId="77777777" w:rsidR="00611A4B" w:rsidRPr="00297DE0" w:rsidRDefault="00611A4B" w:rsidP="00611A4B">
            <w:pPr>
              <w:kinsoku w:val="0"/>
              <w:overflowPunct w:val="0"/>
              <w:autoSpaceDE w:val="0"/>
              <w:autoSpaceDN w:val="0"/>
              <w:adjustRightInd w:val="0"/>
              <w:spacing w:before="46" w:after="0" w:line="240" w:lineRule="auto"/>
              <w:ind w:left="886" w:right="881"/>
              <w:jc w:val="center"/>
              <w:rPr>
                <w:rFonts w:ascii="Times New Roman" w:hAnsi="Times New Roman" w:cs="Times New Roman"/>
                <w:b/>
                <w:bCs/>
              </w:rPr>
            </w:pPr>
            <w:r w:rsidRPr="00297DE0">
              <w:rPr>
                <w:rFonts w:ascii="Times New Roman" w:hAnsi="Times New Roman" w:cs="Times New Roman"/>
                <w:b/>
                <w:bCs/>
              </w:rPr>
              <w:t>Presencial</w:t>
            </w:r>
          </w:p>
        </w:tc>
        <w:tc>
          <w:tcPr>
            <w:tcW w:w="3860" w:type="dxa"/>
            <w:gridSpan w:val="4"/>
            <w:tcBorders>
              <w:top w:val="single" w:sz="4" w:space="0" w:color="000000"/>
              <w:left w:val="single" w:sz="4" w:space="0" w:color="000000"/>
              <w:bottom w:val="single" w:sz="4" w:space="0" w:color="000000"/>
              <w:right w:val="single" w:sz="4" w:space="0" w:color="000000"/>
            </w:tcBorders>
            <w:shd w:val="clear" w:color="auto" w:fill="DBE5F1"/>
          </w:tcPr>
          <w:p w14:paraId="1A5CDEEA" w14:textId="77777777" w:rsidR="00611A4B" w:rsidRPr="00297DE0" w:rsidRDefault="00611A4B" w:rsidP="00B428ED">
            <w:pPr>
              <w:kinsoku w:val="0"/>
              <w:overflowPunct w:val="0"/>
              <w:autoSpaceDE w:val="0"/>
              <w:autoSpaceDN w:val="0"/>
              <w:adjustRightInd w:val="0"/>
              <w:spacing w:before="17" w:after="0" w:line="240" w:lineRule="auto"/>
              <w:ind w:left="83" w:right="82"/>
              <w:jc w:val="center"/>
              <w:rPr>
                <w:rFonts w:ascii="Times New Roman" w:hAnsi="Times New Roman" w:cs="Times New Roman"/>
                <w:b/>
                <w:bCs/>
              </w:rPr>
            </w:pPr>
            <w:r w:rsidRPr="00297DE0">
              <w:rPr>
                <w:rFonts w:ascii="Times New Roman" w:hAnsi="Times New Roman" w:cs="Times New Roman"/>
                <w:b/>
                <w:bCs/>
              </w:rPr>
              <w:t>Híbrido</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7E06B3B" w14:textId="77777777" w:rsidR="00611A4B" w:rsidRPr="00297DE0" w:rsidRDefault="00611A4B" w:rsidP="00D91D88">
            <w:pPr>
              <w:kinsoku w:val="0"/>
              <w:overflowPunct w:val="0"/>
              <w:autoSpaceDE w:val="0"/>
              <w:autoSpaceDN w:val="0"/>
              <w:adjustRightInd w:val="0"/>
              <w:spacing w:before="17" w:after="0" w:line="240" w:lineRule="auto"/>
              <w:ind w:right="89"/>
              <w:jc w:val="center"/>
              <w:rPr>
                <w:rFonts w:ascii="Times New Roman" w:hAnsi="Times New Roman" w:cs="Times New Roman"/>
                <w:b/>
                <w:bCs/>
              </w:rPr>
            </w:pPr>
            <w:r w:rsidRPr="00297DE0">
              <w:rPr>
                <w:rFonts w:ascii="Times New Roman" w:hAnsi="Times New Roman" w:cs="Times New Roman"/>
                <w:b/>
                <w:bCs/>
              </w:rPr>
              <w:t>En línea</w:t>
            </w:r>
          </w:p>
        </w:tc>
      </w:tr>
      <w:tr w:rsidR="00611A4B" w:rsidRPr="00611A4B" w14:paraId="422DD7C2" w14:textId="77777777" w:rsidTr="00B428ED">
        <w:trPr>
          <w:trHeight w:val="2788"/>
        </w:trPr>
        <w:tc>
          <w:tcPr>
            <w:tcW w:w="2890" w:type="dxa"/>
            <w:tcBorders>
              <w:top w:val="single" w:sz="4" w:space="0" w:color="000000"/>
              <w:left w:val="single" w:sz="4" w:space="0" w:color="000000"/>
              <w:bottom w:val="single" w:sz="4" w:space="0" w:color="000000"/>
              <w:right w:val="single" w:sz="4" w:space="0" w:color="000000"/>
            </w:tcBorders>
          </w:tcPr>
          <w:p w14:paraId="50E9D724" w14:textId="77777777" w:rsidR="00611A4B" w:rsidRPr="00611A4B" w:rsidRDefault="00611A4B" w:rsidP="00611A4B">
            <w:pPr>
              <w:numPr>
                <w:ilvl w:val="0"/>
                <w:numId w:val="3"/>
              </w:numPr>
              <w:tabs>
                <w:tab w:val="left" w:pos="468"/>
              </w:tabs>
              <w:kinsoku w:val="0"/>
              <w:overflowPunct w:val="0"/>
              <w:autoSpaceDE w:val="0"/>
              <w:autoSpaceDN w:val="0"/>
              <w:adjustRightInd w:val="0"/>
              <w:spacing w:before="10" w:after="0" w:line="240" w:lineRule="auto"/>
              <w:rPr>
                <w:rFonts w:ascii="Times New Roman" w:hAnsi="Times New Roman" w:cs="Times New Roman"/>
                <w:sz w:val="20"/>
                <w:szCs w:val="20"/>
              </w:rPr>
            </w:pPr>
            <w:r w:rsidRPr="00611A4B">
              <w:rPr>
                <w:rFonts w:ascii="Times New Roman" w:hAnsi="Times New Roman" w:cs="Times New Roman"/>
                <w:sz w:val="20"/>
                <w:szCs w:val="20"/>
              </w:rPr>
              <w:t>Conferencias del</w:t>
            </w:r>
            <w:r w:rsidRPr="00611A4B">
              <w:rPr>
                <w:rFonts w:ascii="Times New Roman" w:hAnsi="Times New Roman" w:cs="Times New Roman"/>
                <w:spacing w:val="-5"/>
                <w:sz w:val="20"/>
                <w:szCs w:val="20"/>
              </w:rPr>
              <w:t xml:space="preserve"> </w:t>
            </w:r>
            <w:r w:rsidRPr="00611A4B">
              <w:rPr>
                <w:rFonts w:ascii="Times New Roman" w:hAnsi="Times New Roman" w:cs="Times New Roman"/>
                <w:sz w:val="20"/>
                <w:szCs w:val="20"/>
              </w:rPr>
              <w:t>profesor</w:t>
            </w:r>
          </w:p>
          <w:p w14:paraId="35EF5220"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Lecturas</w:t>
            </w:r>
          </w:p>
          <w:p w14:paraId="392E6B7E"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44DEA0C2"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2BCA001B" w14:textId="77777777" w:rsidR="00611A4B" w:rsidRPr="00611A4B" w:rsidRDefault="00611A4B" w:rsidP="00611A4B">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avalúo</w:t>
            </w:r>
          </w:p>
          <w:p w14:paraId="7F72C62D"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7129994A" w14:textId="77777777" w:rsidR="00611A4B" w:rsidRPr="00611A4B" w:rsidRDefault="00611A4B" w:rsidP="00611A4B">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tc>
        <w:tc>
          <w:tcPr>
            <w:tcW w:w="3860" w:type="dxa"/>
            <w:gridSpan w:val="4"/>
            <w:tcBorders>
              <w:top w:val="single" w:sz="4" w:space="0" w:color="000000"/>
              <w:left w:val="single" w:sz="4" w:space="0" w:color="000000"/>
              <w:bottom w:val="single" w:sz="4" w:space="0" w:color="000000"/>
              <w:right w:val="single" w:sz="4" w:space="0" w:color="000000"/>
            </w:tcBorders>
          </w:tcPr>
          <w:p w14:paraId="63EAB047" w14:textId="77777777" w:rsidR="00611A4B" w:rsidRPr="00611A4B" w:rsidRDefault="00611A4B" w:rsidP="00611A4B">
            <w:pPr>
              <w:numPr>
                <w:ilvl w:val="0"/>
                <w:numId w:val="2"/>
              </w:numPr>
              <w:tabs>
                <w:tab w:val="left" w:pos="375"/>
              </w:tabs>
              <w:kinsoku w:val="0"/>
              <w:overflowPunct w:val="0"/>
              <w:autoSpaceDE w:val="0"/>
              <w:autoSpaceDN w:val="0"/>
              <w:adjustRightInd w:val="0"/>
              <w:spacing w:before="10" w:after="0" w:line="240" w:lineRule="auto"/>
              <w:rPr>
                <w:rFonts w:ascii="Times New Roman" w:hAnsi="Times New Roman" w:cs="Times New Roman"/>
                <w:sz w:val="20"/>
                <w:szCs w:val="20"/>
              </w:rPr>
            </w:pPr>
            <w:r w:rsidRPr="00611A4B">
              <w:rPr>
                <w:rFonts w:ascii="Times New Roman" w:hAnsi="Times New Roman" w:cs="Times New Roman"/>
                <w:sz w:val="20"/>
                <w:szCs w:val="20"/>
              </w:rPr>
              <w:t>Módulos instruccionales en</w:t>
            </w:r>
            <w:r w:rsidRPr="00611A4B">
              <w:rPr>
                <w:rFonts w:ascii="Times New Roman" w:hAnsi="Times New Roman" w:cs="Times New Roman"/>
                <w:spacing w:val="-6"/>
                <w:sz w:val="20"/>
                <w:szCs w:val="20"/>
              </w:rPr>
              <w:t xml:space="preserve"> </w:t>
            </w:r>
            <w:r w:rsidRPr="00611A4B">
              <w:rPr>
                <w:rFonts w:ascii="Times New Roman" w:hAnsi="Times New Roman" w:cs="Times New Roman"/>
                <w:sz w:val="20"/>
                <w:szCs w:val="20"/>
              </w:rPr>
              <w:t>línea</w:t>
            </w:r>
          </w:p>
          <w:p w14:paraId="3D79927F" w14:textId="77777777" w:rsidR="00611A4B" w:rsidRPr="00883F93"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lang w:val="es-ES"/>
              </w:rPr>
            </w:pPr>
            <w:r w:rsidRPr="00883F93">
              <w:rPr>
                <w:rFonts w:ascii="Times New Roman" w:hAnsi="Times New Roman" w:cs="Times New Roman"/>
                <w:sz w:val="20"/>
                <w:szCs w:val="20"/>
                <w:lang w:val="es-ES"/>
              </w:rPr>
              <w:t>Lecturas de artículos profesionales en</w:t>
            </w:r>
            <w:r w:rsidRPr="00883F93">
              <w:rPr>
                <w:rFonts w:ascii="Times New Roman" w:hAnsi="Times New Roman" w:cs="Times New Roman"/>
                <w:spacing w:val="-20"/>
                <w:sz w:val="20"/>
                <w:szCs w:val="20"/>
                <w:lang w:val="es-ES"/>
              </w:rPr>
              <w:t xml:space="preserve"> </w:t>
            </w:r>
            <w:r w:rsidRPr="00883F93">
              <w:rPr>
                <w:rFonts w:ascii="Times New Roman" w:hAnsi="Times New Roman" w:cs="Times New Roman"/>
                <w:sz w:val="20"/>
                <w:szCs w:val="20"/>
                <w:lang w:val="es-ES"/>
              </w:rPr>
              <w:t>línea</w:t>
            </w:r>
          </w:p>
          <w:p w14:paraId="7BF5F1E4"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Videos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instruccionales</w:t>
            </w:r>
          </w:p>
          <w:p w14:paraId="254DBD47"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3263139A"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1DF3C760"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avalúo</w:t>
            </w:r>
          </w:p>
          <w:p w14:paraId="2C346BD8"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7219F942"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p w14:paraId="697C573B"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Conferencias grabadas y</w:t>
            </w:r>
            <w:r w:rsidRPr="00611A4B">
              <w:rPr>
                <w:rFonts w:ascii="Times New Roman" w:hAnsi="Times New Roman" w:cs="Times New Roman"/>
                <w:spacing w:val="-7"/>
                <w:sz w:val="20"/>
                <w:szCs w:val="20"/>
              </w:rPr>
              <w:t xml:space="preserve"> </w:t>
            </w:r>
            <w:r w:rsidRPr="00611A4B">
              <w:rPr>
                <w:rFonts w:ascii="Times New Roman" w:hAnsi="Times New Roman" w:cs="Times New Roman"/>
                <w:sz w:val="20"/>
                <w:szCs w:val="20"/>
              </w:rPr>
              <w:t>sincrónicas</w:t>
            </w:r>
          </w:p>
        </w:tc>
        <w:tc>
          <w:tcPr>
            <w:tcW w:w="2520" w:type="dxa"/>
            <w:gridSpan w:val="2"/>
            <w:tcBorders>
              <w:top w:val="single" w:sz="4" w:space="0" w:color="000000"/>
              <w:left w:val="single" w:sz="4" w:space="0" w:color="000000"/>
              <w:bottom w:val="single" w:sz="4" w:space="0" w:color="000000"/>
              <w:right w:val="single" w:sz="4" w:space="0" w:color="000000"/>
            </w:tcBorders>
          </w:tcPr>
          <w:p w14:paraId="622B4ED2" w14:textId="77777777" w:rsidR="00611A4B" w:rsidRPr="00611A4B" w:rsidRDefault="00611A4B" w:rsidP="00611A4B">
            <w:pPr>
              <w:numPr>
                <w:ilvl w:val="0"/>
                <w:numId w:val="1"/>
              </w:numPr>
              <w:tabs>
                <w:tab w:val="left" w:pos="375"/>
              </w:tabs>
              <w:kinsoku w:val="0"/>
              <w:overflowPunct w:val="0"/>
              <w:autoSpaceDE w:val="0"/>
              <w:autoSpaceDN w:val="0"/>
              <w:adjustRightInd w:val="0"/>
              <w:spacing w:before="10" w:after="0" w:line="240" w:lineRule="auto"/>
              <w:ind w:right="443" w:hanging="290"/>
              <w:rPr>
                <w:rFonts w:ascii="Times New Roman" w:hAnsi="Times New Roman" w:cs="Times New Roman"/>
                <w:sz w:val="20"/>
                <w:szCs w:val="20"/>
              </w:rPr>
            </w:pPr>
            <w:r w:rsidRPr="00611A4B">
              <w:rPr>
                <w:rFonts w:ascii="Times New Roman" w:hAnsi="Times New Roman" w:cs="Times New Roman"/>
                <w:sz w:val="20"/>
                <w:szCs w:val="20"/>
              </w:rPr>
              <w:t>Módulos</w:t>
            </w:r>
            <w:r w:rsidRPr="00611A4B">
              <w:rPr>
                <w:rFonts w:ascii="Times New Roman" w:hAnsi="Times New Roman" w:cs="Times New Roman"/>
                <w:spacing w:val="-12"/>
                <w:sz w:val="20"/>
                <w:szCs w:val="20"/>
              </w:rPr>
              <w:t xml:space="preserve"> </w:t>
            </w:r>
            <w:r w:rsidRPr="00611A4B">
              <w:rPr>
                <w:rFonts w:ascii="Times New Roman" w:hAnsi="Times New Roman" w:cs="Times New Roman"/>
                <w:sz w:val="20"/>
                <w:szCs w:val="20"/>
              </w:rPr>
              <w:t>instruccionales interactivos</w:t>
            </w:r>
          </w:p>
          <w:p w14:paraId="327BA6B5" w14:textId="77777777" w:rsidR="00611A4B" w:rsidRPr="00883F93" w:rsidRDefault="00611A4B" w:rsidP="00611A4B">
            <w:pPr>
              <w:numPr>
                <w:ilvl w:val="0"/>
                <w:numId w:val="1"/>
              </w:numPr>
              <w:tabs>
                <w:tab w:val="left" w:pos="375"/>
              </w:tabs>
              <w:kinsoku w:val="0"/>
              <w:overflowPunct w:val="0"/>
              <w:autoSpaceDE w:val="0"/>
              <w:autoSpaceDN w:val="0"/>
              <w:adjustRightInd w:val="0"/>
              <w:spacing w:after="0" w:line="240" w:lineRule="auto"/>
              <w:ind w:right="659" w:hanging="290"/>
              <w:rPr>
                <w:rFonts w:ascii="Times New Roman" w:hAnsi="Times New Roman" w:cs="Times New Roman"/>
                <w:sz w:val="20"/>
                <w:szCs w:val="20"/>
                <w:lang w:val="es-ES"/>
              </w:rPr>
            </w:pPr>
            <w:r w:rsidRPr="00883F93">
              <w:rPr>
                <w:rFonts w:ascii="Times New Roman" w:hAnsi="Times New Roman" w:cs="Times New Roman"/>
                <w:sz w:val="20"/>
                <w:szCs w:val="20"/>
                <w:lang w:val="es-ES"/>
              </w:rPr>
              <w:t>Lecturas de artículos profesionales en</w:t>
            </w:r>
            <w:r w:rsidRPr="00883F93">
              <w:rPr>
                <w:rFonts w:ascii="Times New Roman" w:hAnsi="Times New Roman" w:cs="Times New Roman"/>
                <w:spacing w:val="-11"/>
                <w:sz w:val="20"/>
                <w:szCs w:val="20"/>
                <w:lang w:val="es-ES"/>
              </w:rPr>
              <w:t xml:space="preserve"> </w:t>
            </w:r>
            <w:r w:rsidRPr="00883F93">
              <w:rPr>
                <w:rFonts w:ascii="Times New Roman" w:hAnsi="Times New Roman" w:cs="Times New Roman"/>
                <w:sz w:val="20"/>
                <w:szCs w:val="20"/>
                <w:lang w:val="es-ES"/>
              </w:rPr>
              <w:t>línea</w:t>
            </w:r>
          </w:p>
          <w:p w14:paraId="4CB72E1E"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Videos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instruccionales</w:t>
            </w:r>
          </w:p>
          <w:p w14:paraId="2A710FDD"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4E7A5864"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469DDCA1"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avalúo</w:t>
            </w:r>
          </w:p>
          <w:p w14:paraId="3125E056"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151C0089"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p w14:paraId="6E4D5192"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Conferencias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grabadas</w:t>
            </w:r>
          </w:p>
          <w:p w14:paraId="273F4B05"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Reuniones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sincrónicas</w:t>
            </w:r>
          </w:p>
        </w:tc>
      </w:tr>
      <w:tr w:rsidR="00611A4B" w:rsidRPr="00883F93" w14:paraId="66D2BA17" w14:textId="77777777" w:rsidTr="005C3642">
        <w:trPr>
          <w:trHeight w:val="434"/>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CDA"/>
          </w:tcPr>
          <w:p w14:paraId="73BAF841" w14:textId="77777777" w:rsidR="00611A4B" w:rsidRPr="00883F93" w:rsidRDefault="00611A4B" w:rsidP="00611A4B">
            <w:pPr>
              <w:kinsoku w:val="0"/>
              <w:overflowPunct w:val="0"/>
              <w:autoSpaceDE w:val="0"/>
              <w:autoSpaceDN w:val="0"/>
              <w:adjustRightInd w:val="0"/>
              <w:spacing w:before="78" w:after="0" w:line="240" w:lineRule="auto"/>
              <w:ind w:left="107"/>
              <w:rPr>
                <w:rFonts w:ascii="Times New Roman" w:hAnsi="Times New Roman" w:cs="Times New Roman"/>
                <w:b/>
                <w:bCs/>
                <w:sz w:val="24"/>
                <w:szCs w:val="24"/>
                <w:lang w:val="es-ES"/>
              </w:rPr>
            </w:pPr>
            <w:r w:rsidRPr="00883F93">
              <w:rPr>
                <w:rFonts w:ascii="Times New Roman" w:hAnsi="Times New Roman" w:cs="Times New Roman"/>
                <w:b/>
                <w:bCs/>
                <w:sz w:val="24"/>
                <w:szCs w:val="24"/>
                <w:lang w:val="es-ES"/>
              </w:rPr>
              <w:t>RECURSOS MÍNIMOS DISPONIBLES O REQUERIDOS:</w:t>
            </w:r>
          </w:p>
        </w:tc>
      </w:tr>
      <w:tr w:rsidR="00611A4B" w:rsidRPr="00611A4B" w14:paraId="2B76675A" w14:textId="77777777" w:rsidTr="00B428ED">
        <w:trPr>
          <w:trHeight w:val="282"/>
        </w:trPr>
        <w:tc>
          <w:tcPr>
            <w:tcW w:w="5321" w:type="dxa"/>
            <w:gridSpan w:val="3"/>
            <w:tcBorders>
              <w:top w:val="single" w:sz="4" w:space="0" w:color="000000"/>
              <w:left w:val="single" w:sz="4" w:space="0" w:color="000000"/>
              <w:bottom w:val="single" w:sz="4" w:space="0" w:color="000000"/>
              <w:right w:val="single" w:sz="4" w:space="0" w:color="000000"/>
            </w:tcBorders>
            <w:shd w:val="clear" w:color="auto" w:fill="DBE5F1"/>
          </w:tcPr>
          <w:p w14:paraId="3D39F486" w14:textId="303E054E" w:rsidR="00611A4B" w:rsidRPr="00611A4B" w:rsidRDefault="001D67F9" w:rsidP="00611A4B">
            <w:pPr>
              <w:kinsoku w:val="0"/>
              <w:overflowPunct w:val="0"/>
              <w:autoSpaceDE w:val="0"/>
              <w:autoSpaceDN w:val="0"/>
              <w:adjustRightInd w:val="0"/>
              <w:spacing w:before="13" w:after="0" w:line="250" w:lineRule="exact"/>
              <w:ind w:left="2086" w:right="2080"/>
              <w:jc w:val="center"/>
              <w:rPr>
                <w:rFonts w:ascii="Times New Roman" w:hAnsi="Times New Roman" w:cs="Times New Roman"/>
                <w:b/>
                <w:bCs/>
                <w:sz w:val="18"/>
                <w:szCs w:val="18"/>
              </w:rPr>
            </w:pPr>
            <w:r w:rsidRPr="00611A4B">
              <w:rPr>
                <w:rFonts w:ascii="Times New Roman" w:hAnsi="Times New Roman" w:cs="Times New Roman"/>
                <w:b/>
                <w:bCs/>
              </w:rPr>
              <w:t>R</w:t>
            </w:r>
            <w:r w:rsidRPr="00611A4B">
              <w:rPr>
                <w:rFonts w:ascii="Times New Roman" w:hAnsi="Times New Roman" w:cs="Times New Roman"/>
                <w:b/>
                <w:bCs/>
                <w:sz w:val="18"/>
                <w:szCs w:val="18"/>
              </w:rPr>
              <w:t>ecurso</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DBE5F1"/>
          </w:tcPr>
          <w:p w14:paraId="73668F4B" w14:textId="7BD9EAA8" w:rsidR="00611A4B" w:rsidRPr="00297DE0" w:rsidRDefault="001D67F9" w:rsidP="00297DE0">
            <w:pPr>
              <w:kinsoku w:val="0"/>
              <w:overflowPunct w:val="0"/>
              <w:autoSpaceDE w:val="0"/>
              <w:autoSpaceDN w:val="0"/>
              <w:adjustRightInd w:val="0"/>
              <w:spacing w:before="13" w:after="0" w:line="250" w:lineRule="exact"/>
              <w:ind w:left="83"/>
              <w:jc w:val="center"/>
              <w:rPr>
                <w:rFonts w:ascii="Times New Roman" w:hAnsi="Times New Roman" w:cs="Times New Roman"/>
                <w:b/>
                <w:bCs/>
                <w:sz w:val="20"/>
                <w:szCs w:val="20"/>
              </w:rPr>
            </w:pPr>
            <w:r w:rsidRPr="00297DE0">
              <w:rPr>
                <w:rFonts w:ascii="Times New Roman" w:hAnsi="Times New Roman" w:cs="Times New Roman"/>
                <w:b/>
                <w:bCs/>
                <w:sz w:val="20"/>
                <w:szCs w:val="20"/>
              </w:rPr>
              <w:t>Presencial</w:t>
            </w:r>
          </w:p>
        </w:tc>
        <w:tc>
          <w:tcPr>
            <w:tcW w:w="1451" w:type="dxa"/>
            <w:tcBorders>
              <w:top w:val="single" w:sz="4" w:space="0" w:color="000000"/>
              <w:left w:val="single" w:sz="4" w:space="0" w:color="000000"/>
              <w:bottom w:val="single" w:sz="4" w:space="0" w:color="000000"/>
              <w:right w:val="single" w:sz="4" w:space="0" w:color="000000"/>
            </w:tcBorders>
            <w:shd w:val="clear" w:color="auto" w:fill="DBE5F1"/>
          </w:tcPr>
          <w:p w14:paraId="40942F8D" w14:textId="5682F94E" w:rsidR="00611A4B" w:rsidRPr="00297DE0" w:rsidRDefault="001D67F9" w:rsidP="00297DE0">
            <w:pPr>
              <w:kinsoku w:val="0"/>
              <w:overflowPunct w:val="0"/>
              <w:autoSpaceDE w:val="0"/>
              <w:autoSpaceDN w:val="0"/>
              <w:adjustRightInd w:val="0"/>
              <w:spacing w:before="13" w:after="0" w:line="250" w:lineRule="exact"/>
              <w:ind w:left="83"/>
              <w:jc w:val="center"/>
              <w:rPr>
                <w:rFonts w:ascii="Times New Roman" w:hAnsi="Times New Roman" w:cs="Times New Roman"/>
                <w:b/>
                <w:bCs/>
                <w:sz w:val="20"/>
                <w:szCs w:val="20"/>
              </w:rPr>
            </w:pPr>
            <w:r w:rsidRPr="00297DE0">
              <w:rPr>
                <w:rFonts w:ascii="Times New Roman" w:hAnsi="Times New Roman" w:cs="Times New Roman"/>
                <w:b/>
                <w:bCs/>
                <w:sz w:val="20"/>
                <w:szCs w:val="20"/>
              </w:rPr>
              <w:t>Híbrido</w:t>
            </w:r>
          </w:p>
        </w:tc>
        <w:tc>
          <w:tcPr>
            <w:tcW w:w="1069" w:type="dxa"/>
            <w:tcBorders>
              <w:top w:val="single" w:sz="4" w:space="0" w:color="000000"/>
              <w:left w:val="single" w:sz="4" w:space="0" w:color="000000"/>
              <w:bottom w:val="single" w:sz="4" w:space="0" w:color="000000"/>
              <w:right w:val="single" w:sz="4" w:space="0" w:color="000000"/>
            </w:tcBorders>
            <w:shd w:val="clear" w:color="auto" w:fill="DBE5F1"/>
          </w:tcPr>
          <w:p w14:paraId="0FF0FF14" w14:textId="7D972DD8" w:rsidR="00611A4B" w:rsidRPr="00297DE0" w:rsidRDefault="001D67F9" w:rsidP="00297DE0">
            <w:pPr>
              <w:kinsoku w:val="0"/>
              <w:overflowPunct w:val="0"/>
              <w:autoSpaceDE w:val="0"/>
              <w:autoSpaceDN w:val="0"/>
              <w:adjustRightInd w:val="0"/>
              <w:spacing w:before="13" w:after="0" w:line="250" w:lineRule="exact"/>
              <w:ind w:left="83"/>
              <w:jc w:val="center"/>
              <w:rPr>
                <w:rFonts w:ascii="Times New Roman" w:hAnsi="Times New Roman" w:cs="Times New Roman"/>
                <w:b/>
                <w:bCs/>
                <w:sz w:val="20"/>
                <w:szCs w:val="20"/>
              </w:rPr>
            </w:pPr>
            <w:r w:rsidRPr="00297DE0">
              <w:rPr>
                <w:rFonts w:ascii="Times New Roman" w:hAnsi="Times New Roman" w:cs="Times New Roman"/>
                <w:b/>
                <w:bCs/>
                <w:sz w:val="20"/>
                <w:szCs w:val="20"/>
              </w:rPr>
              <w:t>En Línea</w:t>
            </w:r>
          </w:p>
        </w:tc>
      </w:tr>
      <w:tr w:rsidR="00611A4B" w:rsidRPr="00611A4B" w14:paraId="7BE448EA" w14:textId="77777777" w:rsidTr="00B428ED">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7867AD4D" w14:textId="77777777" w:rsidR="00611A4B" w:rsidRPr="00297DE0" w:rsidRDefault="00611A4B" w:rsidP="00611A4B">
            <w:pPr>
              <w:kinsoku w:val="0"/>
              <w:overflowPunct w:val="0"/>
              <w:autoSpaceDE w:val="0"/>
              <w:autoSpaceDN w:val="0"/>
              <w:adjustRightInd w:val="0"/>
              <w:spacing w:before="8" w:after="0" w:line="240" w:lineRule="auto"/>
              <w:ind w:left="107" w:right="523"/>
              <w:rPr>
                <w:rFonts w:ascii="Times New Roman" w:hAnsi="Times New Roman" w:cs="Times New Roman"/>
                <w:sz w:val="20"/>
                <w:szCs w:val="20"/>
              </w:rPr>
            </w:pPr>
            <w:r w:rsidRPr="00883F93">
              <w:rPr>
                <w:rFonts w:ascii="Times New Roman" w:hAnsi="Times New Roman" w:cs="Times New Roman"/>
                <w:sz w:val="20"/>
                <w:szCs w:val="20"/>
                <w:lang w:val="es-ES"/>
              </w:rPr>
              <w:t xml:space="preserve">Cuenta en la plataforma institucional de gestión de aprendizaje (Ej. </w:t>
            </w:r>
            <w:r w:rsidRPr="00297DE0">
              <w:rPr>
                <w:rFonts w:ascii="Times New Roman" w:hAnsi="Times New Roman" w:cs="Times New Roman"/>
                <w:sz w:val="20"/>
                <w:szCs w:val="20"/>
              </w:rPr>
              <w:t>Moodle)</w:t>
            </w:r>
          </w:p>
        </w:tc>
        <w:tc>
          <w:tcPr>
            <w:tcW w:w="1429" w:type="dxa"/>
            <w:gridSpan w:val="2"/>
            <w:tcBorders>
              <w:top w:val="single" w:sz="4" w:space="0" w:color="000000"/>
              <w:left w:val="single" w:sz="4" w:space="0" w:color="000000"/>
              <w:bottom w:val="single" w:sz="4" w:space="0" w:color="000000"/>
              <w:right w:val="single" w:sz="4" w:space="0" w:color="000000"/>
            </w:tcBorders>
          </w:tcPr>
          <w:p w14:paraId="3C70595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451" w:type="dxa"/>
            <w:tcBorders>
              <w:top w:val="single" w:sz="4" w:space="0" w:color="000000"/>
              <w:left w:val="single" w:sz="4" w:space="0" w:color="000000"/>
              <w:bottom w:val="single" w:sz="4" w:space="0" w:color="000000"/>
              <w:right w:val="single" w:sz="4" w:space="0" w:color="000000"/>
            </w:tcBorders>
          </w:tcPr>
          <w:p w14:paraId="3D20F7F6"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069" w:type="dxa"/>
            <w:tcBorders>
              <w:top w:val="single" w:sz="4" w:space="0" w:color="000000"/>
              <w:left w:val="single" w:sz="4" w:space="0" w:color="000000"/>
              <w:bottom w:val="single" w:sz="4" w:space="0" w:color="000000"/>
              <w:right w:val="single" w:sz="4" w:space="0" w:color="000000"/>
            </w:tcBorders>
          </w:tcPr>
          <w:p w14:paraId="34D57488"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r>
      <w:tr w:rsidR="00611A4B" w:rsidRPr="00611A4B" w14:paraId="28C8EE1A" w14:textId="77777777" w:rsidTr="00B428ED">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7FCE2C18" w14:textId="77777777" w:rsidR="00611A4B" w:rsidRPr="00883F93" w:rsidRDefault="00611A4B"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lang w:val="es-ES"/>
              </w:rPr>
            </w:pPr>
            <w:r w:rsidRPr="00883F93">
              <w:rPr>
                <w:rFonts w:ascii="Times New Roman" w:hAnsi="Times New Roman" w:cs="Times New Roman"/>
                <w:sz w:val="20"/>
                <w:szCs w:val="20"/>
                <w:lang w:val="es-ES"/>
              </w:rPr>
              <w:t>Cuenta de correo electrónico institucional</w:t>
            </w:r>
          </w:p>
        </w:tc>
        <w:tc>
          <w:tcPr>
            <w:tcW w:w="1429" w:type="dxa"/>
            <w:gridSpan w:val="2"/>
            <w:tcBorders>
              <w:top w:val="single" w:sz="4" w:space="0" w:color="000000"/>
              <w:left w:val="single" w:sz="4" w:space="0" w:color="000000"/>
              <w:bottom w:val="single" w:sz="4" w:space="0" w:color="000000"/>
              <w:right w:val="single" w:sz="4" w:space="0" w:color="000000"/>
            </w:tcBorders>
          </w:tcPr>
          <w:p w14:paraId="237E94E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451" w:type="dxa"/>
            <w:tcBorders>
              <w:top w:val="single" w:sz="4" w:space="0" w:color="000000"/>
              <w:left w:val="single" w:sz="4" w:space="0" w:color="000000"/>
              <w:bottom w:val="single" w:sz="4" w:space="0" w:color="000000"/>
              <w:right w:val="single" w:sz="4" w:space="0" w:color="000000"/>
            </w:tcBorders>
          </w:tcPr>
          <w:p w14:paraId="4A23F37B"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069" w:type="dxa"/>
            <w:tcBorders>
              <w:top w:val="single" w:sz="4" w:space="0" w:color="000000"/>
              <w:left w:val="single" w:sz="4" w:space="0" w:color="000000"/>
              <w:bottom w:val="single" w:sz="4" w:space="0" w:color="000000"/>
              <w:right w:val="single" w:sz="4" w:space="0" w:color="000000"/>
            </w:tcBorders>
          </w:tcPr>
          <w:p w14:paraId="6040960A"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r>
      <w:tr w:rsidR="00611A4B" w:rsidRPr="00611A4B" w14:paraId="336939C5" w14:textId="77777777" w:rsidTr="00B428ED">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3F632793" w14:textId="77777777" w:rsidR="00611A4B" w:rsidRPr="00883F93" w:rsidRDefault="00611A4B" w:rsidP="00611A4B">
            <w:pPr>
              <w:kinsoku w:val="0"/>
              <w:overflowPunct w:val="0"/>
              <w:autoSpaceDE w:val="0"/>
              <w:autoSpaceDN w:val="0"/>
              <w:adjustRightInd w:val="0"/>
              <w:spacing w:before="8" w:after="0" w:line="240" w:lineRule="auto"/>
              <w:ind w:left="107" w:right="187"/>
              <w:rPr>
                <w:rFonts w:ascii="Times New Roman" w:hAnsi="Times New Roman" w:cs="Times New Roman"/>
                <w:sz w:val="20"/>
                <w:szCs w:val="20"/>
                <w:lang w:val="es-ES"/>
              </w:rPr>
            </w:pPr>
            <w:r w:rsidRPr="00883F93">
              <w:rPr>
                <w:rFonts w:ascii="Times New Roman" w:hAnsi="Times New Roman" w:cs="Times New Roman"/>
                <w:sz w:val="20"/>
                <w:szCs w:val="20"/>
                <w:lang w:val="es-ES"/>
              </w:rPr>
              <w:t>Computadora con acceso a internet de alta velocidad o dispositivo móvil con servicio de datos</w:t>
            </w:r>
          </w:p>
        </w:tc>
        <w:tc>
          <w:tcPr>
            <w:tcW w:w="1429" w:type="dxa"/>
            <w:gridSpan w:val="2"/>
            <w:tcBorders>
              <w:top w:val="single" w:sz="4" w:space="0" w:color="000000"/>
              <w:left w:val="single" w:sz="4" w:space="0" w:color="000000"/>
              <w:bottom w:val="single" w:sz="4" w:space="0" w:color="000000"/>
              <w:right w:val="single" w:sz="4" w:space="0" w:color="000000"/>
            </w:tcBorders>
          </w:tcPr>
          <w:p w14:paraId="59F1FADB"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451" w:type="dxa"/>
            <w:tcBorders>
              <w:top w:val="single" w:sz="4" w:space="0" w:color="000000"/>
              <w:left w:val="single" w:sz="4" w:space="0" w:color="000000"/>
              <w:bottom w:val="single" w:sz="4" w:space="0" w:color="000000"/>
              <w:right w:val="single" w:sz="4" w:space="0" w:color="000000"/>
            </w:tcBorders>
          </w:tcPr>
          <w:p w14:paraId="33319633"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105BF8E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611A4B" w14:paraId="68F68651" w14:textId="77777777" w:rsidTr="00B428ED">
        <w:trPr>
          <w:trHeight w:val="537"/>
        </w:trPr>
        <w:tc>
          <w:tcPr>
            <w:tcW w:w="5321" w:type="dxa"/>
            <w:gridSpan w:val="3"/>
            <w:tcBorders>
              <w:top w:val="single" w:sz="4" w:space="0" w:color="000000"/>
              <w:left w:val="single" w:sz="4" w:space="0" w:color="000000"/>
              <w:bottom w:val="single" w:sz="4" w:space="0" w:color="000000"/>
              <w:right w:val="single" w:sz="4" w:space="0" w:color="000000"/>
            </w:tcBorders>
          </w:tcPr>
          <w:p w14:paraId="66DA11B5" w14:textId="77777777" w:rsidR="00611A4B" w:rsidRPr="00883F93" w:rsidRDefault="00611A4B" w:rsidP="00611A4B">
            <w:pPr>
              <w:kinsoku w:val="0"/>
              <w:overflowPunct w:val="0"/>
              <w:autoSpaceDE w:val="0"/>
              <w:autoSpaceDN w:val="0"/>
              <w:adjustRightInd w:val="0"/>
              <w:spacing w:before="8" w:after="0" w:line="240" w:lineRule="auto"/>
              <w:ind w:left="107" w:right="334"/>
              <w:rPr>
                <w:rFonts w:ascii="Times New Roman" w:hAnsi="Times New Roman" w:cs="Times New Roman"/>
                <w:sz w:val="20"/>
                <w:szCs w:val="20"/>
                <w:lang w:val="es-ES"/>
              </w:rPr>
            </w:pPr>
            <w:r w:rsidRPr="00883F93">
              <w:rPr>
                <w:rFonts w:ascii="Times New Roman" w:hAnsi="Times New Roman" w:cs="Times New Roman"/>
                <w:sz w:val="20"/>
                <w:szCs w:val="20"/>
                <w:lang w:val="es-ES"/>
              </w:rPr>
              <w:t>Programados o aplicaciones: procesador de palabras, hojas de cálculo, editor de presentaciones</w:t>
            </w:r>
          </w:p>
        </w:tc>
        <w:tc>
          <w:tcPr>
            <w:tcW w:w="1429" w:type="dxa"/>
            <w:gridSpan w:val="2"/>
            <w:tcBorders>
              <w:top w:val="single" w:sz="4" w:space="0" w:color="000000"/>
              <w:left w:val="single" w:sz="4" w:space="0" w:color="000000"/>
              <w:bottom w:val="single" w:sz="4" w:space="0" w:color="000000"/>
              <w:right w:val="single" w:sz="4" w:space="0" w:color="000000"/>
            </w:tcBorders>
          </w:tcPr>
          <w:p w14:paraId="56E6301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451" w:type="dxa"/>
            <w:tcBorders>
              <w:top w:val="single" w:sz="4" w:space="0" w:color="000000"/>
              <w:left w:val="single" w:sz="4" w:space="0" w:color="000000"/>
              <w:bottom w:val="single" w:sz="4" w:space="0" w:color="000000"/>
              <w:right w:val="single" w:sz="4" w:space="0" w:color="000000"/>
            </w:tcBorders>
          </w:tcPr>
          <w:p w14:paraId="57D07677"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735D9A54"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611A4B" w14:paraId="34E821B6" w14:textId="77777777" w:rsidTr="00B428ED">
        <w:trPr>
          <w:trHeight w:val="306"/>
        </w:trPr>
        <w:tc>
          <w:tcPr>
            <w:tcW w:w="5321" w:type="dxa"/>
            <w:gridSpan w:val="3"/>
            <w:tcBorders>
              <w:top w:val="single" w:sz="4" w:space="0" w:color="000000"/>
              <w:left w:val="single" w:sz="4" w:space="0" w:color="000000"/>
              <w:bottom w:val="single" w:sz="4" w:space="0" w:color="000000"/>
              <w:right w:val="single" w:sz="4" w:space="0" w:color="000000"/>
            </w:tcBorders>
          </w:tcPr>
          <w:p w14:paraId="548BD0BA" w14:textId="77777777" w:rsidR="00611A4B" w:rsidRPr="00297DE0" w:rsidRDefault="00611A4B"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rPr>
            </w:pPr>
            <w:r w:rsidRPr="00297DE0">
              <w:rPr>
                <w:rFonts w:ascii="Times New Roman" w:hAnsi="Times New Roman" w:cs="Times New Roman"/>
                <w:sz w:val="20"/>
                <w:szCs w:val="20"/>
              </w:rPr>
              <w:t>Bocinas integradas o externas</w:t>
            </w:r>
          </w:p>
        </w:tc>
        <w:tc>
          <w:tcPr>
            <w:tcW w:w="1429" w:type="dxa"/>
            <w:gridSpan w:val="2"/>
            <w:tcBorders>
              <w:top w:val="single" w:sz="4" w:space="0" w:color="000000"/>
              <w:left w:val="single" w:sz="4" w:space="0" w:color="000000"/>
              <w:bottom w:val="single" w:sz="4" w:space="0" w:color="000000"/>
              <w:right w:val="single" w:sz="4" w:space="0" w:color="000000"/>
            </w:tcBorders>
          </w:tcPr>
          <w:p w14:paraId="12D360B7"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No aplica</w:t>
            </w:r>
          </w:p>
        </w:tc>
        <w:tc>
          <w:tcPr>
            <w:tcW w:w="1451" w:type="dxa"/>
            <w:tcBorders>
              <w:top w:val="single" w:sz="4" w:space="0" w:color="000000"/>
              <w:left w:val="single" w:sz="4" w:space="0" w:color="000000"/>
              <w:bottom w:val="single" w:sz="4" w:space="0" w:color="000000"/>
              <w:right w:val="single" w:sz="4" w:space="0" w:color="000000"/>
            </w:tcBorders>
          </w:tcPr>
          <w:p w14:paraId="52320A98"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64CD594F"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611A4B" w14:paraId="6038B295" w14:textId="77777777" w:rsidTr="00B428ED">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4862202E" w14:textId="77777777" w:rsidR="00611A4B" w:rsidRPr="00883F93" w:rsidRDefault="00611A4B"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lang w:val="es-ES"/>
              </w:rPr>
            </w:pPr>
            <w:r w:rsidRPr="00883F93">
              <w:rPr>
                <w:rFonts w:ascii="Times New Roman" w:hAnsi="Times New Roman" w:cs="Times New Roman"/>
                <w:sz w:val="20"/>
                <w:szCs w:val="20"/>
                <w:lang w:val="es-ES"/>
              </w:rPr>
              <w:t>Cámara web o móvil con cámara y micrófono</w:t>
            </w:r>
          </w:p>
        </w:tc>
        <w:tc>
          <w:tcPr>
            <w:tcW w:w="1429" w:type="dxa"/>
            <w:gridSpan w:val="2"/>
            <w:tcBorders>
              <w:top w:val="single" w:sz="4" w:space="0" w:color="000000"/>
              <w:left w:val="single" w:sz="4" w:space="0" w:color="000000"/>
              <w:bottom w:val="single" w:sz="4" w:space="0" w:color="000000"/>
              <w:right w:val="single" w:sz="4" w:space="0" w:color="000000"/>
            </w:tcBorders>
          </w:tcPr>
          <w:p w14:paraId="77794F1D"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No aplica</w:t>
            </w:r>
          </w:p>
        </w:tc>
        <w:tc>
          <w:tcPr>
            <w:tcW w:w="1451" w:type="dxa"/>
            <w:tcBorders>
              <w:top w:val="single" w:sz="4" w:space="0" w:color="000000"/>
              <w:left w:val="single" w:sz="4" w:space="0" w:color="000000"/>
              <w:bottom w:val="single" w:sz="4" w:space="0" w:color="000000"/>
              <w:right w:val="single" w:sz="4" w:space="0" w:color="000000"/>
            </w:tcBorders>
          </w:tcPr>
          <w:p w14:paraId="03DCF38A"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4E77AD1B"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883F93" w14:paraId="640E3432" w14:textId="77777777" w:rsidTr="005C364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CDA"/>
          </w:tcPr>
          <w:p w14:paraId="68B432D0" w14:textId="753F9563" w:rsidR="00611A4B" w:rsidRPr="00883F93" w:rsidRDefault="00DC4B3C"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lang w:val="es-ES"/>
              </w:rPr>
            </w:pPr>
            <w:r w:rsidRPr="00883F93">
              <w:rPr>
                <w:lang w:val="es-ES"/>
              </w:rPr>
              <w:br w:type="page"/>
            </w:r>
            <w:r w:rsidR="00611A4B" w:rsidRPr="00883F93">
              <w:rPr>
                <w:rFonts w:ascii="Times New Roman" w:hAnsi="Times New Roman" w:cs="Times New Roman"/>
                <w:b/>
                <w:bCs/>
                <w:sz w:val="24"/>
                <w:szCs w:val="24"/>
                <w:lang w:val="es-ES"/>
              </w:rPr>
              <w:t>TÉCNICAS DE EVALUACIÓN:</w:t>
            </w:r>
            <w:r w:rsidR="006543F3" w:rsidRPr="00883F93">
              <w:rPr>
                <w:rFonts w:ascii="Times New Roman" w:hAnsi="Times New Roman" w:cs="Times New Roman"/>
                <w:b/>
                <w:bCs/>
                <w:sz w:val="24"/>
                <w:szCs w:val="24"/>
                <w:lang w:val="es-ES"/>
              </w:rPr>
              <w:t xml:space="preserve">  Incluir l</w:t>
            </w:r>
            <w:r w:rsidR="00280CE6" w:rsidRPr="00883F93">
              <w:rPr>
                <w:rFonts w:ascii="Times New Roman" w:hAnsi="Times New Roman" w:cs="Times New Roman"/>
                <w:b/>
                <w:bCs/>
                <w:sz w:val="24"/>
                <w:szCs w:val="24"/>
                <w:lang w:val="es-ES"/>
              </w:rPr>
              <w:t>ist</w:t>
            </w:r>
            <w:r w:rsidR="006543F3" w:rsidRPr="00883F93">
              <w:rPr>
                <w:rFonts w:ascii="Times New Roman" w:hAnsi="Times New Roman" w:cs="Times New Roman"/>
                <w:b/>
                <w:bCs/>
                <w:sz w:val="24"/>
                <w:szCs w:val="24"/>
                <w:lang w:val="es-ES"/>
              </w:rPr>
              <w:t>a</w:t>
            </w:r>
            <w:r w:rsidR="00280CE6" w:rsidRPr="00883F93">
              <w:rPr>
                <w:rFonts w:ascii="Times New Roman" w:hAnsi="Times New Roman" w:cs="Times New Roman"/>
                <w:b/>
                <w:bCs/>
                <w:sz w:val="24"/>
                <w:szCs w:val="24"/>
                <w:lang w:val="es-ES"/>
              </w:rPr>
              <w:t xml:space="preserve"> de</w:t>
            </w:r>
            <w:r w:rsidR="006543F3" w:rsidRPr="00883F93">
              <w:rPr>
                <w:rFonts w:ascii="Times New Roman" w:hAnsi="Times New Roman" w:cs="Times New Roman"/>
                <w:b/>
                <w:bCs/>
                <w:sz w:val="24"/>
                <w:szCs w:val="24"/>
                <w:lang w:val="es-ES"/>
              </w:rPr>
              <w:t xml:space="preserve"> técnicas de evaluación disponibles </w:t>
            </w:r>
            <w:r w:rsidR="00280CE6" w:rsidRPr="00883F93">
              <w:rPr>
                <w:rFonts w:ascii="Times New Roman" w:hAnsi="Times New Roman" w:cs="Times New Roman"/>
                <w:b/>
                <w:bCs/>
                <w:sz w:val="24"/>
                <w:szCs w:val="24"/>
                <w:lang w:val="es-ES"/>
              </w:rPr>
              <w:t xml:space="preserve">según el departamento del </w:t>
            </w:r>
            <w:r w:rsidR="006543F3" w:rsidRPr="00883F93">
              <w:rPr>
                <w:rFonts w:ascii="Times New Roman" w:hAnsi="Times New Roman" w:cs="Times New Roman"/>
                <w:b/>
                <w:bCs/>
                <w:sz w:val="24"/>
                <w:szCs w:val="24"/>
                <w:lang w:val="es-ES"/>
              </w:rPr>
              <w:t>curso</w:t>
            </w:r>
            <w:r w:rsidR="00611A4B" w:rsidRPr="00883F93">
              <w:rPr>
                <w:rFonts w:ascii="Times New Roman" w:hAnsi="Times New Roman" w:cs="Times New Roman"/>
                <w:b/>
                <w:bCs/>
                <w:sz w:val="24"/>
                <w:szCs w:val="24"/>
                <w:lang w:val="es-ES"/>
              </w:rPr>
              <w:t xml:space="preserve"> (Ejemplos de técnicas de evaluación)</w:t>
            </w:r>
          </w:p>
        </w:tc>
      </w:tr>
      <w:tr w:rsidR="00611A4B" w:rsidRPr="00611A4B" w14:paraId="75914A67" w14:textId="77777777" w:rsidTr="00D35686">
        <w:trPr>
          <w:trHeight w:val="282"/>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DBE5F1"/>
          </w:tcPr>
          <w:p w14:paraId="0FF54BD1" w14:textId="7FC0A767" w:rsidR="00611A4B" w:rsidRPr="00D35686" w:rsidRDefault="001D67F9" w:rsidP="00611A4B">
            <w:pPr>
              <w:kinsoku w:val="0"/>
              <w:overflowPunct w:val="0"/>
              <w:autoSpaceDE w:val="0"/>
              <w:autoSpaceDN w:val="0"/>
              <w:adjustRightInd w:val="0"/>
              <w:spacing w:before="13" w:after="0" w:line="250" w:lineRule="exact"/>
              <w:ind w:left="933"/>
              <w:rPr>
                <w:rFonts w:ascii="Times New Roman" w:hAnsi="Times New Roman" w:cs="Times New Roman"/>
                <w:b/>
                <w:bCs/>
                <w:sz w:val="20"/>
                <w:szCs w:val="20"/>
              </w:rPr>
            </w:pPr>
            <w:r w:rsidRPr="00D35686">
              <w:rPr>
                <w:rFonts w:ascii="Times New Roman" w:hAnsi="Times New Roman" w:cs="Times New Roman"/>
                <w:b/>
                <w:bCs/>
                <w:sz w:val="20"/>
                <w:szCs w:val="20"/>
              </w:rPr>
              <w:t>Presencial</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06A48BF" w14:textId="4F16BC5E" w:rsidR="00611A4B" w:rsidRPr="00D35686" w:rsidRDefault="001D67F9" w:rsidP="00611A4B">
            <w:pPr>
              <w:kinsoku w:val="0"/>
              <w:overflowPunct w:val="0"/>
              <w:autoSpaceDE w:val="0"/>
              <w:autoSpaceDN w:val="0"/>
              <w:adjustRightInd w:val="0"/>
              <w:spacing w:before="13" w:after="0" w:line="250" w:lineRule="exact"/>
              <w:ind w:left="1185" w:right="1172"/>
              <w:jc w:val="center"/>
              <w:rPr>
                <w:rFonts w:ascii="Times New Roman" w:hAnsi="Times New Roman" w:cs="Times New Roman"/>
                <w:b/>
                <w:bCs/>
                <w:sz w:val="20"/>
                <w:szCs w:val="20"/>
              </w:rPr>
            </w:pPr>
            <w:r w:rsidRPr="00D35686">
              <w:rPr>
                <w:rFonts w:ascii="Times New Roman" w:hAnsi="Times New Roman" w:cs="Times New Roman"/>
                <w:b/>
                <w:bCs/>
                <w:sz w:val="20"/>
                <w:szCs w:val="20"/>
              </w:rPr>
              <w:t>Híbrido</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DBE5F1"/>
          </w:tcPr>
          <w:p w14:paraId="1875AD97" w14:textId="1AFB34FD" w:rsidR="00611A4B" w:rsidRPr="00D35686" w:rsidRDefault="001D67F9" w:rsidP="00D91D88">
            <w:pPr>
              <w:kinsoku w:val="0"/>
              <w:overflowPunct w:val="0"/>
              <w:autoSpaceDE w:val="0"/>
              <w:autoSpaceDN w:val="0"/>
              <w:adjustRightInd w:val="0"/>
              <w:spacing w:before="13" w:after="0" w:line="250" w:lineRule="exact"/>
              <w:ind w:right="89"/>
              <w:jc w:val="center"/>
              <w:rPr>
                <w:rFonts w:ascii="Times New Roman" w:hAnsi="Times New Roman" w:cs="Times New Roman"/>
                <w:b/>
                <w:bCs/>
                <w:sz w:val="20"/>
                <w:szCs w:val="20"/>
              </w:rPr>
            </w:pPr>
            <w:r w:rsidRPr="00D35686">
              <w:rPr>
                <w:rFonts w:ascii="Times New Roman" w:hAnsi="Times New Roman" w:cs="Times New Roman"/>
                <w:b/>
                <w:bCs/>
                <w:sz w:val="20"/>
                <w:szCs w:val="20"/>
              </w:rPr>
              <w:t>En Línea</w:t>
            </w:r>
          </w:p>
        </w:tc>
      </w:tr>
      <w:tr w:rsidR="00611A4B" w:rsidRPr="00883F93" w14:paraId="67D0E2E3" w14:textId="77777777" w:rsidTr="00D35686">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61E0355F" w14:textId="4E7B8697" w:rsidR="00611A4B" w:rsidRPr="00883F93" w:rsidRDefault="006543F3"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Asignaciones</w:t>
            </w:r>
            <w:r w:rsidR="00611A4B" w:rsidRPr="00883F93">
              <w:rPr>
                <w:rFonts w:ascii="Times New Roman" w:hAnsi="Times New Roman" w:cs="Times New Roman"/>
                <w:spacing w:val="38"/>
                <w:sz w:val="20"/>
                <w:szCs w:val="20"/>
                <w:lang w:val="es-ES"/>
              </w:rPr>
              <w:t xml:space="preserve"> </w:t>
            </w:r>
          </w:p>
          <w:p w14:paraId="716C6356" w14:textId="0755D7BA" w:rsidR="00611A4B" w:rsidRPr="00883F93" w:rsidRDefault="006543F3" w:rsidP="00611A4B">
            <w:pPr>
              <w:kinsoku w:val="0"/>
              <w:overflowPunct w:val="0"/>
              <w:autoSpaceDE w:val="0"/>
              <w:autoSpaceDN w:val="0"/>
              <w:adjustRightInd w:val="0"/>
              <w:spacing w:before="1" w:after="0" w:line="252" w:lineRule="exact"/>
              <w:ind w:left="107"/>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Exámenes</w:t>
            </w:r>
            <w:r w:rsidR="00611A4B" w:rsidRPr="00883F93">
              <w:rPr>
                <w:rFonts w:ascii="Times New Roman" w:hAnsi="Times New Roman" w:cs="Times New Roman"/>
                <w:spacing w:val="46"/>
                <w:sz w:val="20"/>
                <w:szCs w:val="20"/>
                <w:lang w:val="es-ES"/>
              </w:rPr>
              <w:t xml:space="preserve"> </w:t>
            </w:r>
          </w:p>
          <w:p w14:paraId="662BD4AC" w14:textId="08E45DDD" w:rsidR="00611A4B" w:rsidRPr="00883F93" w:rsidRDefault="006543F3" w:rsidP="00611A4B">
            <w:pPr>
              <w:kinsoku w:val="0"/>
              <w:overflowPunct w:val="0"/>
              <w:autoSpaceDE w:val="0"/>
              <w:autoSpaceDN w:val="0"/>
              <w:adjustRightInd w:val="0"/>
              <w:spacing w:after="0" w:line="252" w:lineRule="exact"/>
              <w:ind w:left="107"/>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Portafolio</w:t>
            </w:r>
            <w:r w:rsidR="00611A4B" w:rsidRPr="00883F93">
              <w:rPr>
                <w:rFonts w:ascii="Times New Roman" w:hAnsi="Times New Roman" w:cs="Times New Roman"/>
                <w:spacing w:val="13"/>
                <w:sz w:val="20"/>
                <w:szCs w:val="20"/>
                <w:lang w:val="es-ES"/>
              </w:rPr>
              <w:t xml:space="preserve"> </w:t>
            </w:r>
          </w:p>
          <w:p w14:paraId="3A8AC332" w14:textId="3FAB496B" w:rsidR="00611A4B" w:rsidRPr="00883F93" w:rsidRDefault="006543F3" w:rsidP="00611A4B">
            <w:pPr>
              <w:kinsoku w:val="0"/>
              <w:overflowPunct w:val="0"/>
              <w:autoSpaceDE w:val="0"/>
              <w:autoSpaceDN w:val="0"/>
              <w:adjustRightInd w:val="0"/>
              <w:spacing w:after="0" w:line="252" w:lineRule="exact"/>
              <w:ind w:left="107"/>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Presentaciones orales</w:t>
            </w:r>
            <w:r w:rsidR="00611A4B" w:rsidRPr="00883F93">
              <w:rPr>
                <w:rFonts w:ascii="Times New Roman" w:hAnsi="Times New Roman" w:cs="Times New Roman"/>
                <w:spacing w:val="47"/>
                <w:sz w:val="20"/>
                <w:szCs w:val="20"/>
                <w:lang w:val="es-ES"/>
              </w:rPr>
              <w:t xml:space="preserve"> </w:t>
            </w:r>
          </w:p>
          <w:p w14:paraId="786F208A" w14:textId="276E2479" w:rsidR="00611A4B" w:rsidRPr="00883F93" w:rsidRDefault="006543F3" w:rsidP="00611A4B">
            <w:pPr>
              <w:kinsoku w:val="0"/>
              <w:overflowPunct w:val="0"/>
              <w:autoSpaceDE w:val="0"/>
              <w:autoSpaceDN w:val="0"/>
              <w:adjustRightInd w:val="0"/>
              <w:spacing w:before="2" w:after="0" w:line="252" w:lineRule="exact"/>
              <w:ind w:left="107"/>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Trabajos reflexivos</w:t>
            </w:r>
            <w:r w:rsidR="00611A4B" w:rsidRPr="00883F93">
              <w:rPr>
                <w:rFonts w:ascii="Times New Roman" w:hAnsi="Times New Roman" w:cs="Times New Roman"/>
                <w:spacing w:val="12"/>
                <w:sz w:val="20"/>
                <w:szCs w:val="20"/>
                <w:lang w:val="es-ES"/>
              </w:rPr>
              <w:t xml:space="preserve"> </w:t>
            </w:r>
          </w:p>
          <w:p w14:paraId="5A4043FE" w14:textId="2607E297" w:rsidR="00611A4B" w:rsidRPr="00D35686" w:rsidRDefault="006543F3" w:rsidP="006543F3">
            <w:pPr>
              <w:kinsoku w:val="0"/>
              <w:overflowPunct w:val="0"/>
              <w:autoSpaceDE w:val="0"/>
              <w:autoSpaceDN w:val="0"/>
              <w:adjustRightInd w:val="0"/>
              <w:spacing w:after="0" w:line="240" w:lineRule="auto"/>
              <w:ind w:left="366" w:hanging="270"/>
              <w:rPr>
                <w:rFonts w:ascii="Times New Roman" w:hAnsi="Times New Roman" w:cs="Times New Roman"/>
                <w:spacing w:val="-5"/>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 xml:space="preserve">Proyectos grupales de </w:t>
            </w:r>
            <w:r w:rsidRPr="00D35686">
              <w:rPr>
                <w:rFonts w:ascii="Times New Roman" w:hAnsi="Times New Roman" w:cs="Times New Roman"/>
                <w:sz w:val="20"/>
                <w:szCs w:val="20"/>
              </w:rPr>
              <w:t xml:space="preserve">     </w:t>
            </w:r>
            <w:r w:rsidR="00611A4B" w:rsidRPr="00D35686">
              <w:rPr>
                <w:rFonts w:ascii="Times New Roman" w:hAnsi="Times New Roman" w:cs="Times New Roman"/>
                <w:sz w:val="20"/>
                <w:szCs w:val="20"/>
              </w:rPr>
              <w:t>investigación</w:t>
            </w:r>
            <w:r w:rsidR="00611A4B" w:rsidRPr="00D35686">
              <w:rPr>
                <w:rFonts w:ascii="Times New Roman" w:hAnsi="Times New Roman" w:cs="Times New Roman"/>
                <w:spacing w:val="54"/>
                <w:sz w:val="20"/>
                <w:szCs w:val="20"/>
              </w:rPr>
              <w:t xml:space="preserve"> </w:t>
            </w:r>
          </w:p>
        </w:tc>
        <w:tc>
          <w:tcPr>
            <w:tcW w:w="3320" w:type="dxa"/>
            <w:gridSpan w:val="2"/>
            <w:tcBorders>
              <w:top w:val="single" w:sz="4" w:space="0" w:color="000000"/>
              <w:left w:val="single" w:sz="4" w:space="0" w:color="000000"/>
              <w:bottom w:val="single" w:sz="4" w:space="0" w:color="000000"/>
              <w:right w:val="single" w:sz="4" w:space="0" w:color="000000"/>
            </w:tcBorders>
          </w:tcPr>
          <w:p w14:paraId="6E7D5CD5" w14:textId="47BB7E60" w:rsidR="00611A4B" w:rsidRPr="00883F93" w:rsidRDefault="00E04284" w:rsidP="00611A4B">
            <w:pPr>
              <w:kinsoku w:val="0"/>
              <w:overflowPunct w:val="0"/>
              <w:autoSpaceDE w:val="0"/>
              <w:autoSpaceDN w:val="0"/>
              <w:adjustRightInd w:val="0"/>
              <w:spacing w:before="8" w:after="0" w:line="240" w:lineRule="auto"/>
              <w:ind w:left="93"/>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Asignaciones</w:t>
            </w:r>
            <w:r w:rsidR="00611A4B" w:rsidRPr="00883F93">
              <w:rPr>
                <w:rFonts w:ascii="Times New Roman" w:hAnsi="Times New Roman" w:cs="Times New Roman"/>
                <w:spacing w:val="12"/>
                <w:sz w:val="20"/>
                <w:szCs w:val="20"/>
                <w:lang w:val="es-ES"/>
              </w:rPr>
              <w:t xml:space="preserve"> </w:t>
            </w:r>
          </w:p>
          <w:p w14:paraId="5A5F575B" w14:textId="30129D9E" w:rsidR="00611A4B" w:rsidRPr="00883F93" w:rsidRDefault="00280CE6" w:rsidP="00280CE6">
            <w:pPr>
              <w:kinsoku w:val="0"/>
              <w:overflowPunct w:val="0"/>
              <w:autoSpaceDE w:val="0"/>
              <w:autoSpaceDN w:val="0"/>
              <w:adjustRightInd w:val="0"/>
              <w:spacing w:before="1" w:after="0" w:line="240" w:lineRule="auto"/>
              <w:ind w:left="264" w:right="60" w:hanging="180"/>
              <w:rPr>
                <w:rFonts w:ascii="Times New Roman" w:hAnsi="Times New Roman" w:cs="Times New Roman"/>
                <w:spacing w:val="-5"/>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Proyectos grupales de investigación</w:t>
            </w:r>
            <w:r w:rsidR="00611A4B" w:rsidRPr="00883F93">
              <w:rPr>
                <w:rFonts w:ascii="Times New Roman" w:hAnsi="Times New Roman" w:cs="Times New Roman"/>
                <w:spacing w:val="35"/>
                <w:sz w:val="20"/>
                <w:szCs w:val="20"/>
                <w:lang w:val="es-ES"/>
              </w:rPr>
              <w:t xml:space="preserve"> </w:t>
            </w:r>
          </w:p>
          <w:p w14:paraId="16A72131" w14:textId="00BDB5EE" w:rsidR="00611A4B" w:rsidRPr="00883F93" w:rsidRDefault="00280CE6" w:rsidP="00611A4B">
            <w:pPr>
              <w:kinsoku w:val="0"/>
              <w:overflowPunct w:val="0"/>
              <w:autoSpaceDE w:val="0"/>
              <w:autoSpaceDN w:val="0"/>
              <w:adjustRightInd w:val="0"/>
              <w:spacing w:after="0" w:line="251" w:lineRule="exact"/>
              <w:ind w:left="93"/>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Participación en foros</w:t>
            </w:r>
          </w:p>
          <w:p w14:paraId="24B11431" w14:textId="4623D47E" w:rsidR="00611A4B" w:rsidRPr="00883F93" w:rsidRDefault="00280CE6" w:rsidP="00280CE6">
            <w:pPr>
              <w:kinsoku w:val="0"/>
              <w:overflowPunct w:val="0"/>
              <w:autoSpaceDE w:val="0"/>
              <w:autoSpaceDN w:val="0"/>
              <w:adjustRightInd w:val="0"/>
              <w:spacing w:before="2" w:after="0" w:line="252" w:lineRule="exact"/>
              <w:ind w:left="26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 xml:space="preserve">    </w:t>
            </w:r>
            <w:r w:rsidR="00611A4B" w:rsidRPr="00883F93">
              <w:rPr>
                <w:rFonts w:ascii="Times New Roman" w:hAnsi="Times New Roman" w:cs="Times New Roman"/>
                <w:sz w:val="20"/>
                <w:szCs w:val="20"/>
                <w:lang w:val="es-ES"/>
              </w:rPr>
              <w:t>de discusión</w:t>
            </w:r>
            <w:r w:rsidR="00611A4B" w:rsidRPr="00883F93">
              <w:rPr>
                <w:rFonts w:ascii="Times New Roman" w:hAnsi="Times New Roman" w:cs="Times New Roman"/>
                <w:spacing w:val="52"/>
                <w:sz w:val="20"/>
                <w:szCs w:val="20"/>
                <w:lang w:val="es-ES"/>
              </w:rPr>
              <w:t xml:space="preserve"> </w:t>
            </w:r>
          </w:p>
          <w:p w14:paraId="386068E7" w14:textId="55CBE9E3" w:rsidR="00611A4B" w:rsidRPr="00883F93" w:rsidRDefault="00280CE6" w:rsidP="00611A4B">
            <w:pPr>
              <w:kinsoku w:val="0"/>
              <w:overflowPunct w:val="0"/>
              <w:autoSpaceDE w:val="0"/>
              <w:autoSpaceDN w:val="0"/>
              <w:adjustRightInd w:val="0"/>
              <w:spacing w:after="0" w:line="252" w:lineRule="exact"/>
              <w:ind w:left="93"/>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Exámenes</w:t>
            </w:r>
            <w:r w:rsidR="00611A4B" w:rsidRPr="00883F93">
              <w:rPr>
                <w:rFonts w:ascii="Times New Roman" w:hAnsi="Times New Roman" w:cs="Times New Roman"/>
                <w:spacing w:val="21"/>
                <w:sz w:val="20"/>
                <w:szCs w:val="20"/>
                <w:lang w:val="es-ES"/>
              </w:rPr>
              <w:t xml:space="preserve"> </w:t>
            </w:r>
          </w:p>
          <w:p w14:paraId="65A53C3C" w14:textId="33721806" w:rsidR="00611A4B" w:rsidRPr="00883F93" w:rsidRDefault="00280CE6" w:rsidP="00611A4B">
            <w:pPr>
              <w:kinsoku w:val="0"/>
              <w:overflowPunct w:val="0"/>
              <w:autoSpaceDE w:val="0"/>
              <w:autoSpaceDN w:val="0"/>
              <w:adjustRightInd w:val="0"/>
              <w:spacing w:before="1" w:after="0" w:line="252" w:lineRule="exact"/>
              <w:ind w:left="93"/>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Portafolio electrónico</w:t>
            </w:r>
            <w:r w:rsidR="00611A4B" w:rsidRPr="00883F93">
              <w:rPr>
                <w:rFonts w:ascii="Times New Roman" w:hAnsi="Times New Roman" w:cs="Times New Roman"/>
                <w:spacing w:val="51"/>
                <w:sz w:val="20"/>
                <w:szCs w:val="20"/>
                <w:lang w:val="es-ES"/>
              </w:rPr>
              <w:t xml:space="preserve"> </w:t>
            </w:r>
          </w:p>
          <w:p w14:paraId="0F04AD3B" w14:textId="7D781BEC" w:rsidR="00611A4B" w:rsidRPr="00883F93" w:rsidRDefault="00280CE6" w:rsidP="00611A4B">
            <w:pPr>
              <w:kinsoku w:val="0"/>
              <w:overflowPunct w:val="0"/>
              <w:autoSpaceDE w:val="0"/>
              <w:autoSpaceDN w:val="0"/>
              <w:adjustRightInd w:val="0"/>
              <w:spacing w:after="0" w:line="252" w:lineRule="exact"/>
              <w:ind w:left="93"/>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Trabajos reflexivos</w:t>
            </w:r>
            <w:r w:rsidR="00611A4B" w:rsidRPr="00883F93">
              <w:rPr>
                <w:rFonts w:ascii="Times New Roman" w:hAnsi="Times New Roman" w:cs="Times New Roman"/>
                <w:spacing w:val="42"/>
                <w:sz w:val="20"/>
                <w:szCs w:val="20"/>
                <w:lang w:val="es-ES"/>
              </w:rPr>
              <w:t xml:space="preserve"> </w:t>
            </w:r>
          </w:p>
          <w:p w14:paraId="41766555" w14:textId="7D204CB1" w:rsidR="00611A4B" w:rsidRPr="00D35686" w:rsidRDefault="00280CE6" w:rsidP="00611A4B">
            <w:pPr>
              <w:kinsoku w:val="0"/>
              <w:overflowPunct w:val="0"/>
              <w:autoSpaceDE w:val="0"/>
              <w:autoSpaceDN w:val="0"/>
              <w:adjustRightInd w:val="0"/>
              <w:spacing w:after="0" w:line="252" w:lineRule="exact"/>
              <w:ind w:left="93"/>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Presentaciones orales</w:t>
            </w:r>
            <w:r w:rsidR="00611A4B" w:rsidRPr="00D35686">
              <w:rPr>
                <w:rFonts w:ascii="Times New Roman" w:hAnsi="Times New Roman" w:cs="Times New Roman"/>
                <w:spacing w:val="21"/>
                <w:sz w:val="20"/>
                <w:szCs w:val="20"/>
              </w:rPr>
              <w:t xml:space="preserve"> </w:t>
            </w:r>
          </w:p>
        </w:tc>
        <w:tc>
          <w:tcPr>
            <w:tcW w:w="2700" w:type="dxa"/>
            <w:gridSpan w:val="3"/>
            <w:tcBorders>
              <w:top w:val="single" w:sz="4" w:space="0" w:color="000000"/>
              <w:left w:val="single" w:sz="4" w:space="0" w:color="000000"/>
              <w:bottom w:val="single" w:sz="4" w:space="0" w:color="000000"/>
              <w:right w:val="single" w:sz="4" w:space="0" w:color="000000"/>
            </w:tcBorders>
          </w:tcPr>
          <w:p w14:paraId="761A50DB" w14:textId="5D8E5625" w:rsidR="00611A4B" w:rsidRPr="00883F93" w:rsidRDefault="00280CE6" w:rsidP="009C310E">
            <w:pPr>
              <w:kinsoku w:val="0"/>
              <w:overflowPunct w:val="0"/>
              <w:autoSpaceDE w:val="0"/>
              <w:autoSpaceDN w:val="0"/>
              <w:adjustRightInd w:val="0"/>
              <w:spacing w:before="8" w:after="0" w:line="240" w:lineRule="auto"/>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Asignaciones y</w:t>
            </w:r>
          </w:p>
          <w:p w14:paraId="321943DE" w14:textId="77777777" w:rsidR="009C310E" w:rsidRPr="00883F93" w:rsidRDefault="009C310E" w:rsidP="009C310E">
            <w:pPr>
              <w:kinsoku w:val="0"/>
              <w:overflowPunct w:val="0"/>
              <w:autoSpaceDE w:val="0"/>
              <w:autoSpaceDN w:val="0"/>
              <w:adjustRightInd w:val="0"/>
              <w:spacing w:before="1" w:after="0" w:line="240" w:lineRule="auto"/>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 xml:space="preserve">   </w:t>
            </w:r>
            <w:r w:rsidR="00611A4B" w:rsidRPr="00883F93">
              <w:rPr>
                <w:rFonts w:ascii="Times New Roman" w:hAnsi="Times New Roman" w:cs="Times New Roman"/>
                <w:sz w:val="20"/>
                <w:szCs w:val="20"/>
                <w:lang w:val="es-ES"/>
              </w:rPr>
              <w:t>actividades asincrónicas</w:t>
            </w:r>
          </w:p>
          <w:p w14:paraId="6A9CDFBC" w14:textId="4CA3EDF4" w:rsidR="00611A4B" w:rsidRPr="00883F93" w:rsidRDefault="009C310E" w:rsidP="009C310E">
            <w:pPr>
              <w:kinsoku w:val="0"/>
              <w:overflowPunct w:val="0"/>
              <w:autoSpaceDE w:val="0"/>
              <w:autoSpaceDN w:val="0"/>
              <w:adjustRightInd w:val="0"/>
              <w:spacing w:before="1" w:after="0" w:line="240" w:lineRule="auto"/>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_</w:t>
            </w:r>
            <w:r w:rsidR="00280CE6" w:rsidRPr="00883F93">
              <w:rPr>
                <w:rFonts w:ascii="Times New Roman" w:hAnsi="Times New Roman" w:cs="Times New Roman"/>
                <w:sz w:val="20"/>
                <w:szCs w:val="20"/>
                <w:lang w:val="es-ES"/>
              </w:rPr>
              <w:t>_</w:t>
            </w:r>
            <w:r w:rsidR="00611A4B" w:rsidRPr="00883F93">
              <w:rPr>
                <w:rFonts w:ascii="Times New Roman" w:hAnsi="Times New Roman" w:cs="Times New Roman"/>
                <w:sz w:val="20"/>
                <w:szCs w:val="20"/>
                <w:lang w:val="es-ES"/>
              </w:rPr>
              <w:t xml:space="preserve">Proyectos grupales. </w:t>
            </w:r>
          </w:p>
          <w:p w14:paraId="1F402B01" w14:textId="6C26E254" w:rsidR="00611A4B" w:rsidRPr="00883F93" w:rsidRDefault="00280CE6" w:rsidP="009C310E">
            <w:pPr>
              <w:kinsoku w:val="0"/>
              <w:overflowPunct w:val="0"/>
              <w:autoSpaceDE w:val="0"/>
              <w:autoSpaceDN w:val="0"/>
              <w:adjustRightInd w:val="0"/>
              <w:spacing w:after="0" w:line="251" w:lineRule="exact"/>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Participación en foros</w:t>
            </w:r>
          </w:p>
          <w:p w14:paraId="7BBE9AEE" w14:textId="5DB5C8A2" w:rsidR="00611A4B" w:rsidRPr="00883F93" w:rsidRDefault="009C310E" w:rsidP="009C310E">
            <w:pPr>
              <w:kinsoku w:val="0"/>
              <w:overflowPunct w:val="0"/>
              <w:autoSpaceDE w:val="0"/>
              <w:autoSpaceDN w:val="0"/>
              <w:adjustRightInd w:val="0"/>
              <w:spacing w:before="2" w:after="0" w:line="252" w:lineRule="exact"/>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 xml:space="preserve">    </w:t>
            </w:r>
            <w:r w:rsidR="00611A4B" w:rsidRPr="00883F93">
              <w:rPr>
                <w:rFonts w:ascii="Times New Roman" w:hAnsi="Times New Roman" w:cs="Times New Roman"/>
                <w:sz w:val="20"/>
                <w:szCs w:val="20"/>
                <w:lang w:val="es-ES"/>
              </w:rPr>
              <w:t>de discusión</w:t>
            </w:r>
            <w:r w:rsidR="00611A4B" w:rsidRPr="00883F93">
              <w:rPr>
                <w:rFonts w:ascii="Times New Roman" w:hAnsi="Times New Roman" w:cs="Times New Roman"/>
                <w:spacing w:val="4"/>
                <w:sz w:val="20"/>
                <w:szCs w:val="20"/>
                <w:lang w:val="es-ES"/>
              </w:rPr>
              <w:t xml:space="preserve"> </w:t>
            </w:r>
          </w:p>
          <w:p w14:paraId="5A4A86EF" w14:textId="78FD43EC" w:rsidR="00611A4B" w:rsidRPr="00883F93" w:rsidRDefault="00280CE6" w:rsidP="009C310E">
            <w:pPr>
              <w:kinsoku w:val="0"/>
              <w:overflowPunct w:val="0"/>
              <w:autoSpaceDE w:val="0"/>
              <w:autoSpaceDN w:val="0"/>
              <w:adjustRightInd w:val="0"/>
              <w:spacing w:after="0" w:line="252" w:lineRule="exact"/>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Portafolio electrónico</w:t>
            </w:r>
            <w:r w:rsidR="00611A4B" w:rsidRPr="00883F93">
              <w:rPr>
                <w:rFonts w:ascii="Times New Roman" w:hAnsi="Times New Roman" w:cs="Times New Roman"/>
                <w:spacing w:val="3"/>
                <w:sz w:val="20"/>
                <w:szCs w:val="20"/>
                <w:lang w:val="es-ES"/>
              </w:rPr>
              <w:t xml:space="preserve"> </w:t>
            </w:r>
          </w:p>
          <w:p w14:paraId="78275D02" w14:textId="1CED2EE0" w:rsidR="00611A4B" w:rsidRPr="00883F93" w:rsidRDefault="00280CE6" w:rsidP="009C310E">
            <w:pPr>
              <w:kinsoku w:val="0"/>
              <w:overflowPunct w:val="0"/>
              <w:autoSpaceDE w:val="0"/>
              <w:autoSpaceDN w:val="0"/>
              <w:adjustRightInd w:val="0"/>
              <w:spacing w:before="1" w:after="0" w:line="252" w:lineRule="exact"/>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Trabajos reflexivos</w:t>
            </w:r>
            <w:r w:rsidR="00611A4B" w:rsidRPr="00883F93">
              <w:rPr>
                <w:rFonts w:ascii="Times New Roman" w:hAnsi="Times New Roman" w:cs="Times New Roman"/>
                <w:spacing w:val="48"/>
                <w:sz w:val="20"/>
                <w:szCs w:val="20"/>
                <w:lang w:val="es-ES"/>
              </w:rPr>
              <w:t xml:space="preserve"> </w:t>
            </w:r>
          </w:p>
          <w:p w14:paraId="1927FBEE" w14:textId="01743A22" w:rsidR="00611A4B" w:rsidRPr="00883F93" w:rsidRDefault="00280CE6" w:rsidP="009C310E">
            <w:pPr>
              <w:kinsoku w:val="0"/>
              <w:overflowPunct w:val="0"/>
              <w:autoSpaceDE w:val="0"/>
              <w:autoSpaceDN w:val="0"/>
              <w:adjustRightInd w:val="0"/>
              <w:spacing w:after="0" w:line="252" w:lineRule="exact"/>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Presentaciones orales</w:t>
            </w:r>
          </w:p>
          <w:p w14:paraId="2DF8AA03" w14:textId="4AADB730" w:rsidR="00611A4B" w:rsidRPr="00883F93" w:rsidRDefault="009C310E" w:rsidP="009C310E">
            <w:pPr>
              <w:kinsoku w:val="0"/>
              <w:overflowPunct w:val="0"/>
              <w:autoSpaceDE w:val="0"/>
              <w:autoSpaceDN w:val="0"/>
              <w:adjustRightInd w:val="0"/>
              <w:spacing w:after="0" w:line="252" w:lineRule="exact"/>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 xml:space="preserve">    </w:t>
            </w:r>
            <w:r w:rsidR="00611A4B" w:rsidRPr="00883F93">
              <w:rPr>
                <w:rFonts w:ascii="Times New Roman" w:hAnsi="Times New Roman" w:cs="Times New Roman"/>
                <w:sz w:val="20"/>
                <w:szCs w:val="20"/>
                <w:lang w:val="es-ES"/>
              </w:rPr>
              <w:t>virtuales</w:t>
            </w:r>
            <w:r w:rsidR="00611A4B" w:rsidRPr="00883F93">
              <w:rPr>
                <w:rFonts w:ascii="Times New Roman" w:hAnsi="Times New Roman" w:cs="Times New Roman"/>
                <w:spacing w:val="16"/>
                <w:sz w:val="20"/>
                <w:szCs w:val="20"/>
                <w:lang w:val="es-ES"/>
              </w:rPr>
              <w:t xml:space="preserve"> </w:t>
            </w:r>
          </w:p>
          <w:p w14:paraId="379EF2AF" w14:textId="1C29FA89" w:rsidR="00611A4B" w:rsidRPr="00883F93" w:rsidRDefault="00280CE6" w:rsidP="009C310E">
            <w:pPr>
              <w:kinsoku w:val="0"/>
              <w:overflowPunct w:val="0"/>
              <w:autoSpaceDE w:val="0"/>
              <w:autoSpaceDN w:val="0"/>
              <w:adjustRightInd w:val="0"/>
              <w:spacing w:before="1" w:after="0" w:line="252" w:lineRule="exact"/>
              <w:ind w:left="354" w:hanging="180"/>
              <w:rPr>
                <w:rFonts w:ascii="Times New Roman" w:hAnsi="Times New Roman" w:cs="Times New Roman"/>
                <w:sz w:val="20"/>
                <w:szCs w:val="20"/>
                <w:lang w:val="es-ES"/>
              </w:rPr>
            </w:pPr>
            <w:r w:rsidRPr="00883F93">
              <w:rPr>
                <w:rFonts w:ascii="Times New Roman" w:hAnsi="Times New Roman" w:cs="Times New Roman"/>
                <w:sz w:val="20"/>
                <w:szCs w:val="20"/>
                <w:lang w:val="es-ES"/>
              </w:rPr>
              <w:t>__</w:t>
            </w:r>
            <w:r w:rsidR="00611A4B" w:rsidRPr="00883F93">
              <w:rPr>
                <w:rFonts w:ascii="Times New Roman" w:hAnsi="Times New Roman" w:cs="Times New Roman"/>
                <w:sz w:val="20"/>
                <w:szCs w:val="20"/>
                <w:lang w:val="es-ES"/>
              </w:rPr>
              <w:t>Reuniones sincrónicas</w:t>
            </w:r>
            <w:r w:rsidR="00611A4B" w:rsidRPr="00883F93">
              <w:rPr>
                <w:rFonts w:ascii="Times New Roman" w:hAnsi="Times New Roman" w:cs="Times New Roman"/>
                <w:spacing w:val="8"/>
                <w:sz w:val="20"/>
                <w:szCs w:val="20"/>
                <w:lang w:val="es-ES"/>
              </w:rPr>
              <w:t xml:space="preserve"> </w:t>
            </w:r>
          </w:p>
        </w:tc>
      </w:tr>
      <w:tr w:rsidR="00B428ED" w:rsidRPr="00883F93" w14:paraId="0CE94C73" w14:textId="77777777" w:rsidTr="00B428ED">
        <w:trPr>
          <w:trHeight w:val="1250"/>
        </w:trPr>
        <w:tc>
          <w:tcPr>
            <w:tcW w:w="9270" w:type="dxa"/>
            <w:gridSpan w:val="7"/>
            <w:tcBorders>
              <w:top w:val="single" w:sz="4" w:space="0" w:color="000000"/>
              <w:left w:val="single" w:sz="4" w:space="0" w:color="000000"/>
              <w:bottom w:val="single" w:sz="4" w:space="0" w:color="000000"/>
              <w:right w:val="single" w:sz="4" w:space="0" w:color="000000"/>
            </w:tcBorders>
          </w:tcPr>
          <w:p w14:paraId="432210BF" w14:textId="4B2A5F3A" w:rsidR="00B428ED" w:rsidRPr="00883F93" w:rsidRDefault="00B428ED" w:rsidP="00702CA4">
            <w:pPr>
              <w:kinsoku w:val="0"/>
              <w:overflowPunct w:val="0"/>
              <w:autoSpaceDE w:val="0"/>
              <w:autoSpaceDN w:val="0"/>
              <w:adjustRightInd w:val="0"/>
              <w:spacing w:before="8" w:after="0" w:line="240" w:lineRule="auto"/>
              <w:ind w:left="79" w:right="98"/>
              <w:jc w:val="both"/>
              <w:rPr>
                <w:rFonts w:ascii="Times New Roman" w:hAnsi="Times New Roman" w:cs="Times New Roman"/>
                <w:sz w:val="20"/>
                <w:szCs w:val="20"/>
                <w:lang w:val="es-ES"/>
              </w:rPr>
            </w:pPr>
            <w:r w:rsidRPr="00883F93">
              <w:rPr>
                <w:rFonts w:ascii="Times New Roman" w:hAnsi="Times New Roman" w:cs="Times New Roman"/>
                <w:sz w:val="20"/>
                <w:szCs w:val="20"/>
                <w:lang w:val="es-ES"/>
              </w:rPr>
              <w:t>El profesor debe incluir en su prontuario las técnicas que utilizará e indicará para cada una de ellas el porciento que se le asignará.  Además es importante que se indique la escala que utilizará para la distribución final de las notas del curso.</w:t>
            </w:r>
          </w:p>
        </w:tc>
      </w:tr>
      <w:tr w:rsidR="00611A4B" w:rsidRPr="00611A4B" w14:paraId="0A8230EC" w14:textId="77777777" w:rsidTr="005C364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CDA"/>
          </w:tcPr>
          <w:p w14:paraId="7E93E341" w14:textId="1A79313D" w:rsidR="00611A4B" w:rsidRPr="00611A4B" w:rsidRDefault="00611A4B"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lastRenderedPageBreak/>
              <w:t>MODIFICACIÓN RAZONABLE (ACOMODO RAZONABLE):</w:t>
            </w:r>
          </w:p>
        </w:tc>
      </w:tr>
      <w:tr w:rsidR="00611A4B" w:rsidRPr="00883F93" w14:paraId="4DB2AF87" w14:textId="77777777" w:rsidTr="005C3642">
        <w:trPr>
          <w:trHeight w:val="1103"/>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auto"/>
          </w:tcPr>
          <w:p w14:paraId="3F9B8E66" w14:textId="1B9ED51A" w:rsidR="002850D9" w:rsidRPr="00883F93" w:rsidRDefault="00755EA9" w:rsidP="00755EA9">
            <w:pPr>
              <w:jc w:val="both"/>
              <w:rPr>
                <w:rFonts w:ascii="Times New Roman" w:hAnsi="Times New Roman" w:cs="Times New Roman"/>
                <w:lang w:val="es-ES"/>
              </w:rPr>
            </w:pPr>
            <w:r w:rsidRPr="007F2E76">
              <w:rPr>
                <w:rFonts w:ascii="Times New Roman" w:hAnsi="Times New Roman" w:cs="Times New Roman"/>
                <w:lang w:val="es-ES"/>
              </w:rPr>
              <w:t xml:space="preserve">El Recinto Universitario de Mayaguez reconoce la potestad que cada estudiante tiene para solicitar acomodo razonable de acuerdo a la ley 51: Ley de Servicios Educativos Integrales para Personas con Impedimentos.  Todo estudiante tiene el derecho a que se le conceda acomodo razonable si presenta las evidencias necesarias para ser evaluadas por la Oficina de Servicio a Estudiantes con Impedimento del RUM (OSEI-RUM), cuya información relacionada a los servicios, lo puede encontrar visitando el enlace </w:t>
            </w:r>
            <w:hyperlink r:id="rId5" w:history="1">
              <w:r w:rsidRPr="007F2E76">
                <w:rPr>
                  <w:rStyle w:val="Hyperlink"/>
                  <w:rFonts w:ascii="Times New Roman" w:hAnsi="Times New Roman" w:cs="Times New Roman"/>
                  <w:lang w:val="es-ES"/>
                </w:rPr>
                <w:t>https://www.uprm.edu/cms/index.php/page/85</w:t>
              </w:r>
            </w:hyperlink>
            <w:r w:rsidRPr="007F2E76">
              <w:rPr>
                <w:rFonts w:ascii="Times New Roman" w:hAnsi="Times New Roman" w:cs="Times New Roman"/>
                <w:lang w:val="es-ES"/>
              </w:rPr>
              <w:t xml:space="preserve">.  Si su caso es aprobado por OSEI-RUM, usted recibirá acomodo razonable en sus cursos y evaluaciones, para tales efectos, debe comunicarse con su profesor.  </w:t>
            </w:r>
            <w:r w:rsidRPr="00883F93">
              <w:rPr>
                <w:rFonts w:ascii="Times New Roman" w:hAnsi="Times New Roman" w:cs="Times New Roman"/>
                <w:color w:val="000000" w:themeColor="text1"/>
                <w:shd w:val="clear" w:color="auto" w:fill="FFFFFF"/>
                <w:lang w:val="es-ES"/>
              </w:rPr>
              <w:t>Para información adicional comuníquese con OSEIRUM al teléfono 787-832-4040 ext. 6734 o 6735, correo electrónico </w:t>
            </w:r>
            <w:hyperlink r:id="rId6" w:history="1">
              <w:r w:rsidRPr="00883F93">
                <w:rPr>
                  <w:rStyle w:val="Hyperlink"/>
                  <w:rFonts w:ascii="Times New Roman" w:hAnsi="Times New Roman" w:cs="Times New Roman"/>
                  <w:color w:val="000000" w:themeColor="text1"/>
                  <w:bdr w:val="none" w:sz="0" w:space="0" w:color="auto" w:frame="1"/>
                  <w:lang w:val="es-ES"/>
                </w:rPr>
                <w:t>oseirum@uprm.edu</w:t>
              </w:r>
            </w:hyperlink>
            <w:r w:rsidRPr="00883F93">
              <w:rPr>
                <w:rFonts w:ascii="Times New Roman" w:hAnsi="Times New Roman" w:cs="Times New Roman"/>
                <w:color w:val="000000" w:themeColor="text1"/>
                <w:shd w:val="clear" w:color="auto" w:fill="FFFFFF"/>
                <w:lang w:val="es-ES"/>
              </w:rPr>
              <w:t> o a la oficina virtual: </w:t>
            </w:r>
            <w:hyperlink r:id="rId7" w:tgtFrame="_blank" w:history="1">
              <w:r w:rsidRPr="00883F93">
                <w:rPr>
                  <w:rStyle w:val="Hyperlink"/>
                  <w:rFonts w:ascii="Times New Roman" w:hAnsi="Times New Roman" w:cs="Times New Roman"/>
                  <w:color w:val="000000" w:themeColor="text1"/>
                  <w:bdr w:val="none" w:sz="0" w:space="0" w:color="auto" w:frame="1"/>
                  <w:lang w:val="es-ES"/>
                </w:rPr>
                <w:t>meet.google.com/yvd-nrqo-mor</w:t>
              </w:r>
            </w:hyperlink>
            <w:r w:rsidRPr="00883F93">
              <w:rPr>
                <w:rFonts w:ascii="Times New Roman" w:hAnsi="Times New Roman" w:cs="Times New Roman"/>
                <w:color w:val="000000" w:themeColor="text1"/>
                <w:shd w:val="clear" w:color="auto" w:fill="FFFFFF"/>
                <w:lang w:val="es-ES"/>
              </w:rPr>
              <w:t> o unirse por teléfono: (</w:t>
            </w:r>
            <w:dir w:val="ltr">
              <w:r w:rsidRPr="00883F93">
                <w:rPr>
                  <w:rFonts w:ascii="Times New Roman" w:hAnsi="Times New Roman" w:cs="Times New Roman"/>
                  <w:color w:val="000000" w:themeColor="text1"/>
                  <w:shd w:val="clear" w:color="auto" w:fill="FFFFFF"/>
                  <w:lang w:val="es-ES"/>
                </w:rPr>
                <w:t>US</w:t>
              </w:r>
              <w:r w:rsidRPr="00883F93">
                <w:rPr>
                  <w:rFonts w:ascii="Times New Roman" w:eastAsia="MS Gothic" w:hAnsi="Times New Roman" w:cs="Times New Roman"/>
                  <w:color w:val="000000" w:themeColor="text1"/>
                  <w:shd w:val="clear" w:color="auto" w:fill="FFFFFF"/>
                  <w:lang w:val="es-ES"/>
                </w:rPr>
                <w:t>‬</w:t>
              </w:r>
              <w:r w:rsidRPr="00883F93">
                <w:rPr>
                  <w:rFonts w:ascii="Times New Roman" w:hAnsi="Times New Roman" w:cs="Times New Roman"/>
                  <w:color w:val="000000" w:themeColor="text1"/>
                  <w:shd w:val="clear" w:color="auto" w:fill="FFFFFF"/>
                  <w:lang w:val="es-ES"/>
                </w:rPr>
                <w:t>)</w:t>
              </w:r>
              <w:dir w:val="ltr">
                <w:r w:rsidRPr="00883F93">
                  <w:rPr>
                    <w:rFonts w:ascii="Times New Roman" w:hAnsi="Times New Roman" w:cs="Times New Roman"/>
                    <w:color w:val="000000" w:themeColor="text1"/>
                    <w:shd w:val="clear" w:color="auto" w:fill="FFFFFF"/>
                    <w:lang w:val="es-ES"/>
                  </w:rPr>
                  <w:t>+1 475-558-0169</w:t>
                </w:r>
                <w:r w:rsidRPr="00883F93">
                  <w:rPr>
                    <w:rFonts w:ascii="Times New Roman" w:eastAsia="MS Gothic" w:hAnsi="Times New Roman" w:cs="Times New Roman"/>
                    <w:color w:val="000000" w:themeColor="text1"/>
                    <w:shd w:val="clear" w:color="auto" w:fill="FFFFFF"/>
                    <w:lang w:val="es-ES"/>
                  </w:rPr>
                  <w:t>‬</w:t>
                </w:r>
                <w:r w:rsidRPr="00883F93">
                  <w:rPr>
                    <w:rFonts w:ascii="Times New Roman" w:hAnsi="Times New Roman" w:cs="Times New Roman"/>
                    <w:color w:val="000000" w:themeColor="text1"/>
                    <w:shd w:val="clear" w:color="auto" w:fill="FFFFFF"/>
                    <w:lang w:val="es-ES"/>
                  </w:rPr>
                  <w:t xml:space="preserve"> PIN: </w:t>
                </w:r>
                <w:dir w:val="ltr">
                  <w:r w:rsidRPr="00883F93">
                    <w:rPr>
                      <w:rFonts w:ascii="Times New Roman" w:hAnsi="Times New Roman" w:cs="Times New Roman"/>
                      <w:color w:val="000000" w:themeColor="text1"/>
                      <w:shd w:val="clear" w:color="auto" w:fill="FFFFFF"/>
                      <w:lang w:val="es-ES"/>
                    </w:rPr>
                    <w:t>814 895 818#. La oficina está ubicada en el Decanato de Estudiantes, Oficina DE 12.</w:t>
                  </w:r>
                  <w:r w:rsidRPr="00883F93">
                    <w:rPr>
                      <w:lang w:val="es-ES"/>
                    </w:rPr>
                    <w:t>‬</w:t>
                  </w:r>
                  <w:r w:rsidRPr="00883F93">
                    <w:rPr>
                      <w:lang w:val="es-ES"/>
                    </w:rPr>
                    <w:t>‬</w:t>
                  </w:r>
                  <w:r w:rsidRPr="00883F93">
                    <w:rPr>
                      <w:lang w:val="es-ES"/>
                    </w:rPr>
                    <w:t>‬</w:t>
                  </w:r>
                  <w:r w:rsidRPr="00883F93">
                    <w:rPr>
                      <w:lang w:val="es-ES"/>
                    </w:rPr>
                    <w:t>‬</w:t>
                  </w:r>
                  <w:r w:rsidRPr="00883F93">
                    <w:rPr>
                      <w:lang w:val="es-ES"/>
                    </w:rPr>
                    <w:t>‬</w:t>
                  </w:r>
                  <w:r w:rsidRPr="00883F93">
                    <w:rPr>
                      <w:lang w:val="es-ES"/>
                    </w:rPr>
                    <w:t>‬</w:t>
                  </w:r>
                  <w:r w:rsidR="00000000">
                    <w:t>‬</w:t>
                  </w:r>
                  <w:r w:rsidR="00000000">
                    <w:t>‬</w:t>
                  </w:r>
                  <w:r w:rsidR="00000000">
                    <w:t>‬</w:t>
                  </w:r>
                </w:dir>
              </w:dir>
            </w:dir>
          </w:p>
        </w:tc>
      </w:tr>
      <w:tr w:rsidR="00611A4B" w:rsidRPr="00611A4B" w14:paraId="5D221557"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5B04AB07" w14:textId="77777777" w:rsidR="00611A4B" w:rsidRPr="00611A4B" w:rsidRDefault="00611A4B"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t>INTEGRIDAD ACADÉMICA</w:t>
            </w:r>
          </w:p>
        </w:tc>
      </w:tr>
      <w:tr w:rsidR="002850D9" w:rsidRPr="00883F93" w14:paraId="6A5E130A"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auto"/>
          </w:tcPr>
          <w:p w14:paraId="7F9996B9" w14:textId="362EAAC7" w:rsidR="002850D9" w:rsidRPr="00883F93" w:rsidRDefault="0051309D" w:rsidP="00DD6407">
            <w:pPr>
              <w:kinsoku w:val="0"/>
              <w:overflowPunct w:val="0"/>
              <w:autoSpaceDE w:val="0"/>
              <w:autoSpaceDN w:val="0"/>
              <w:adjustRightInd w:val="0"/>
              <w:spacing w:after="0" w:line="240" w:lineRule="auto"/>
              <w:ind w:left="182" w:right="179" w:hanging="5"/>
              <w:jc w:val="both"/>
              <w:rPr>
                <w:rFonts w:ascii="Times New Roman" w:hAnsi="Times New Roman" w:cs="Times New Roman"/>
                <w:lang w:val="es-ES"/>
              </w:rPr>
            </w:pPr>
            <w:r w:rsidRPr="00883F93">
              <w:rPr>
                <w:lang w:val="es-ES"/>
              </w:rPr>
              <w:br w:type="page"/>
            </w:r>
            <w:r w:rsidR="00AA0144" w:rsidRPr="00883F93">
              <w:rPr>
                <w:lang w:val="es-ES"/>
              </w:rPr>
              <w:t xml:space="preserve">La </w:t>
            </w:r>
            <w:r w:rsidR="002850D9" w:rsidRPr="00883F93">
              <w:rPr>
                <w:rFonts w:ascii="Times New Roman" w:hAnsi="Times New Roman" w:cs="Times New Roman"/>
                <w:lang w:val="es-ES"/>
              </w:rPr>
              <w:t>Universidad de Puerto Rico promueve los más altos estándares de integridad académica y científica.</w:t>
            </w:r>
            <w:r w:rsidR="002850D9" w:rsidRPr="00883F93">
              <w:rPr>
                <w:rFonts w:ascii="Times New Roman" w:hAnsi="Times New Roman" w:cs="Times New Roman"/>
                <w:spacing w:val="-17"/>
                <w:lang w:val="es-ES"/>
              </w:rPr>
              <w:t xml:space="preserve"> </w:t>
            </w:r>
            <w:r w:rsidR="002850D9" w:rsidRPr="00883F93">
              <w:rPr>
                <w:rFonts w:ascii="Times New Roman" w:hAnsi="Times New Roman" w:cs="Times New Roman"/>
                <w:lang w:val="es-ES"/>
              </w:rPr>
              <w:t>El</w:t>
            </w:r>
            <w:r w:rsidR="002850D9" w:rsidRPr="00883F93">
              <w:rPr>
                <w:rFonts w:ascii="Times New Roman" w:hAnsi="Times New Roman" w:cs="Times New Roman"/>
                <w:spacing w:val="-16"/>
                <w:lang w:val="es-ES"/>
              </w:rPr>
              <w:t xml:space="preserve"> </w:t>
            </w:r>
            <w:r w:rsidR="002850D9" w:rsidRPr="00883F93">
              <w:rPr>
                <w:rFonts w:ascii="Times New Roman" w:hAnsi="Times New Roman" w:cs="Times New Roman"/>
                <w:lang w:val="es-ES"/>
              </w:rPr>
              <w:t>Artículo</w:t>
            </w:r>
            <w:r w:rsidR="002850D9" w:rsidRPr="00883F93">
              <w:rPr>
                <w:rFonts w:ascii="Times New Roman" w:hAnsi="Times New Roman" w:cs="Times New Roman"/>
                <w:spacing w:val="-17"/>
                <w:lang w:val="es-ES"/>
              </w:rPr>
              <w:t xml:space="preserve"> </w:t>
            </w:r>
            <w:r w:rsidR="002850D9" w:rsidRPr="00883F93">
              <w:rPr>
                <w:rFonts w:ascii="Times New Roman" w:hAnsi="Times New Roman" w:cs="Times New Roman"/>
                <w:lang w:val="es-ES"/>
              </w:rPr>
              <w:t>6.2</w:t>
            </w:r>
            <w:r w:rsidR="002850D9" w:rsidRPr="00883F93">
              <w:rPr>
                <w:rFonts w:ascii="Times New Roman" w:hAnsi="Times New Roman" w:cs="Times New Roman"/>
                <w:spacing w:val="-15"/>
                <w:lang w:val="es-ES"/>
              </w:rPr>
              <w:t xml:space="preserve"> </w:t>
            </w:r>
            <w:r w:rsidR="002850D9" w:rsidRPr="00883F93">
              <w:rPr>
                <w:rFonts w:ascii="Times New Roman" w:hAnsi="Times New Roman" w:cs="Times New Roman"/>
                <w:lang w:val="es-ES"/>
              </w:rPr>
              <w:t>del</w:t>
            </w:r>
            <w:r w:rsidR="002850D9" w:rsidRPr="00883F93">
              <w:rPr>
                <w:rFonts w:ascii="Times New Roman" w:hAnsi="Times New Roman" w:cs="Times New Roman"/>
                <w:spacing w:val="-16"/>
                <w:lang w:val="es-ES"/>
              </w:rPr>
              <w:t xml:space="preserve"> </w:t>
            </w:r>
            <w:r w:rsidR="002850D9" w:rsidRPr="00883F93">
              <w:rPr>
                <w:rFonts w:ascii="Times New Roman" w:hAnsi="Times New Roman" w:cs="Times New Roman"/>
                <w:lang w:val="es-ES"/>
              </w:rPr>
              <w:t>Reglamento</w:t>
            </w:r>
            <w:r w:rsidR="002850D9" w:rsidRPr="00883F93">
              <w:rPr>
                <w:rFonts w:ascii="Times New Roman" w:hAnsi="Times New Roman" w:cs="Times New Roman"/>
                <w:spacing w:val="-17"/>
                <w:lang w:val="es-ES"/>
              </w:rPr>
              <w:t xml:space="preserve"> </w:t>
            </w:r>
            <w:r w:rsidR="002850D9" w:rsidRPr="00883F93">
              <w:rPr>
                <w:rFonts w:ascii="Times New Roman" w:hAnsi="Times New Roman" w:cs="Times New Roman"/>
                <w:lang w:val="es-ES"/>
              </w:rPr>
              <w:t>General</w:t>
            </w:r>
            <w:r w:rsidR="002850D9" w:rsidRPr="00883F93">
              <w:rPr>
                <w:rFonts w:ascii="Times New Roman" w:hAnsi="Times New Roman" w:cs="Times New Roman"/>
                <w:spacing w:val="-16"/>
                <w:lang w:val="es-ES"/>
              </w:rPr>
              <w:t xml:space="preserve"> </w:t>
            </w:r>
            <w:r w:rsidR="002850D9" w:rsidRPr="00883F93">
              <w:rPr>
                <w:rFonts w:ascii="Times New Roman" w:hAnsi="Times New Roman" w:cs="Times New Roman"/>
                <w:lang w:val="es-ES"/>
              </w:rPr>
              <w:t>de</w:t>
            </w:r>
            <w:r w:rsidR="002850D9" w:rsidRPr="00883F93">
              <w:rPr>
                <w:rFonts w:ascii="Times New Roman" w:hAnsi="Times New Roman" w:cs="Times New Roman"/>
                <w:spacing w:val="-18"/>
                <w:lang w:val="es-ES"/>
              </w:rPr>
              <w:t xml:space="preserve"> </w:t>
            </w:r>
            <w:r w:rsidR="002850D9" w:rsidRPr="00883F93">
              <w:rPr>
                <w:rFonts w:ascii="Times New Roman" w:hAnsi="Times New Roman" w:cs="Times New Roman"/>
                <w:lang w:val="es-ES"/>
              </w:rPr>
              <w:t>Estudiantes</w:t>
            </w:r>
            <w:r w:rsidR="002850D9" w:rsidRPr="00883F93">
              <w:rPr>
                <w:rFonts w:ascii="Times New Roman" w:hAnsi="Times New Roman" w:cs="Times New Roman"/>
                <w:spacing w:val="-17"/>
                <w:lang w:val="es-ES"/>
              </w:rPr>
              <w:t xml:space="preserve"> </w:t>
            </w:r>
            <w:r w:rsidR="002850D9" w:rsidRPr="00883F93">
              <w:rPr>
                <w:rFonts w:ascii="Times New Roman" w:hAnsi="Times New Roman" w:cs="Times New Roman"/>
                <w:lang w:val="es-ES"/>
              </w:rPr>
              <w:t>de</w:t>
            </w:r>
            <w:r w:rsidR="002850D9" w:rsidRPr="00883F93">
              <w:rPr>
                <w:rFonts w:ascii="Times New Roman" w:hAnsi="Times New Roman" w:cs="Times New Roman"/>
                <w:spacing w:val="-17"/>
                <w:lang w:val="es-ES"/>
              </w:rPr>
              <w:t xml:space="preserve"> </w:t>
            </w:r>
            <w:r w:rsidR="002850D9" w:rsidRPr="00883F93">
              <w:rPr>
                <w:rFonts w:ascii="Times New Roman" w:hAnsi="Times New Roman" w:cs="Times New Roman"/>
                <w:lang w:val="es-ES"/>
              </w:rPr>
              <w:t>la</w:t>
            </w:r>
            <w:r w:rsidR="002850D9" w:rsidRPr="00883F93">
              <w:rPr>
                <w:rFonts w:ascii="Times New Roman" w:hAnsi="Times New Roman" w:cs="Times New Roman"/>
                <w:spacing w:val="-18"/>
                <w:lang w:val="es-ES"/>
              </w:rPr>
              <w:t xml:space="preserve"> </w:t>
            </w:r>
            <w:r w:rsidR="002850D9" w:rsidRPr="00883F93">
              <w:rPr>
                <w:rFonts w:ascii="Times New Roman" w:hAnsi="Times New Roman" w:cs="Times New Roman"/>
                <w:lang w:val="es-ES"/>
              </w:rPr>
              <w:t>UPR</w:t>
            </w:r>
            <w:r w:rsidR="002850D9" w:rsidRPr="00883F93">
              <w:rPr>
                <w:rFonts w:ascii="Times New Roman" w:hAnsi="Times New Roman" w:cs="Times New Roman"/>
                <w:spacing w:val="-16"/>
                <w:lang w:val="es-ES"/>
              </w:rPr>
              <w:t xml:space="preserve"> </w:t>
            </w:r>
            <w:r w:rsidR="002850D9" w:rsidRPr="00883F93">
              <w:rPr>
                <w:rFonts w:ascii="Times New Roman" w:hAnsi="Times New Roman" w:cs="Times New Roman"/>
                <w:lang w:val="es-ES"/>
              </w:rPr>
              <w:t>(Certificación</w:t>
            </w:r>
            <w:r w:rsidR="002850D9" w:rsidRPr="00883F93">
              <w:rPr>
                <w:rFonts w:ascii="Times New Roman" w:hAnsi="Times New Roman" w:cs="Times New Roman"/>
                <w:spacing w:val="-17"/>
                <w:lang w:val="es-ES"/>
              </w:rPr>
              <w:t xml:space="preserve"> </w:t>
            </w:r>
            <w:r w:rsidR="002850D9" w:rsidRPr="00883F93">
              <w:rPr>
                <w:rFonts w:ascii="Times New Roman" w:hAnsi="Times New Roman" w:cs="Times New Roman"/>
                <w:lang w:val="es-ES"/>
              </w:rPr>
              <w:t>Núm. 13,</w:t>
            </w:r>
            <w:r w:rsidR="002850D9" w:rsidRPr="00883F93">
              <w:rPr>
                <w:rFonts w:ascii="Times New Roman" w:hAnsi="Times New Roman" w:cs="Times New Roman"/>
                <w:spacing w:val="-13"/>
                <w:lang w:val="es-ES"/>
              </w:rPr>
              <w:t xml:space="preserve"> </w:t>
            </w:r>
            <w:r w:rsidR="002850D9" w:rsidRPr="00883F93">
              <w:rPr>
                <w:rFonts w:ascii="Times New Roman" w:hAnsi="Times New Roman" w:cs="Times New Roman"/>
                <w:lang w:val="es-ES"/>
              </w:rPr>
              <w:t>2009-2010,</w:t>
            </w:r>
            <w:r w:rsidR="002850D9" w:rsidRPr="00883F93">
              <w:rPr>
                <w:rFonts w:ascii="Times New Roman" w:hAnsi="Times New Roman" w:cs="Times New Roman"/>
                <w:spacing w:val="-13"/>
                <w:lang w:val="es-ES"/>
              </w:rPr>
              <w:t xml:space="preserve"> </w:t>
            </w:r>
            <w:r w:rsidR="002850D9" w:rsidRPr="00883F93">
              <w:rPr>
                <w:rFonts w:ascii="Times New Roman" w:hAnsi="Times New Roman" w:cs="Times New Roman"/>
                <w:lang w:val="es-ES"/>
              </w:rPr>
              <w:t>de</w:t>
            </w:r>
            <w:r w:rsidR="002850D9" w:rsidRPr="00883F93">
              <w:rPr>
                <w:rFonts w:ascii="Times New Roman" w:hAnsi="Times New Roman" w:cs="Times New Roman"/>
                <w:spacing w:val="-13"/>
                <w:lang w:val="es-ES"/>
              </w:rPr>
              <w:t xml:space="preserve"> </w:t>
            </w:r>
            <w:r w:rsidR="002850D9" w:rsidRPr="00883F93">
              <w:rPr>
                <w:rFonts w:ascii="Times New Roman" w:hAnsi="Times New Roman" w:cs="Times New Roman"/>
                <w:lang w:val="es-ES"/>
              </w:rPr>
              <w:t>la</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Junta</w:t>
            </w:r>
            <w:r w:rsidR="002850D9" w:rsidRPr="00883F93">
              <w:rPr>
                <w:rFonts w:ascii="Times New Roman" w:hAnsi="Times New Roman" w:cs="Times New Roman"/>
                <w:spacing w:val="-14"/>
                <w:lang w:val="es-ES"/>
              </w:rPr>
              <w:t xml:space="preserve"> </w:t>
            </w:r>
            <w:r w:rsidR="002850D9" w:rsidRPr="00883F93">
              <w:rPr>
                <w:rFonts w:ascii="Times New Roman" w:hAnsi="Times New Roman" w:cs="Times New Roman"/>
                <w:lang w:val="es-ES"/>
              </w:rPr>
              <w:t>de</w:t>
            </w:r>
            <w:r w:rsidR="002850D9" w:rsidRPr="00883F93">
              <w:rPr>
                <w:rFonts w:ascii="Times New Roman" w:hAnsi="Times New Roman" w:cs="Times New Roman"/>
                <w:spacing w:val="-13"/>
                <w:lang w:val="es-ES"/>
              </w:rPr>
              <w:t xml:space="preserve"> </w:t>
            </w:r>
            <w:r w:rsidR="002850D9" w:rsidRPr="00883F93">
              <w:rPr>
                <w:rFonts w:ascii="Times New Roman" w:hAnsi="Times New Roman" w:cs="Times New Roman"/>
                <w:lang w:val="es-ES"/>
              </w:rPr>
              <w:t>Síndicos)</w:t>
            </w:r>
            <w:r w:rsidR="002850D9" w:rsidRPr="00883F93">
              <w:rPr>
                <w:rFonts w:ascii="Times New Roman" w:hAnsi="Times New Roman" w:cs="Times New Roman"/>
                <w:spacing w:val="-14"/>
                <w:lang w:val="es-ES"/>
              </w:rPr>
              <w:t xml:space="preserve"> </w:t>
            </w:r>
            <w:r w:rsidR="002850D9" w:rsidRPr="00883F93">
              <w:rPr>
                <w:rFonts w:ascii="Times New Roman" w:hAnsi="Times New Roman" w:cs="Times New Roman"/>
                <w:lang w:val="es-ES"/>
              </w:rPr>
              <w:t>establece</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que</w:t>
            </w:r>
            <w:r w:rsidR="002850D9" w:rsidRPr="00883F93">
              <w:rPr>
                <w:rFonts w:ascii="Times New Roman" w:hAnsi="Times New Roman" w:cs="Times New Roman"/>
                <w:spacing w:val="-14"/>
                <w:lang w:val="es-ES"/>
              </w:rPr>
              <w:t xml:space="preserve"> </w:t>
            </w:r>
            <w:r w:rsidR="002850D9" w:rsidRPr="00883F93">
              <w:rPr>
                <w:rFonts w:ascii="Times New Roman" w:hAnsi="Times New Roman" w:cs="Times New Roman"/>
                <w:lang w:val="es-ES"/>
              </w:rPr>
              <w:t>“la</w:t>
            </w:r>
            <w:r w:rsidR="002850D9" w:rsidRPr="00883F93">
              <w:rPr>
                <w:rFonts w:ascii="Times New Roman" w:hAnsi="Times New Roman" w:cs="Times New Roman"/>
                <w:spacing w:val="-14"/>
                <w:lang w:val="es-ES"/>
              </w:rPr>
              <w:t xml:space="preserve"> </w:t>
            </w:r>
            <w:r w:rsidR="002850D9" w:rsidRPr="00883F93">
              <w:rPr>
                <w:rFonts w:ascii="Times New Roman" w:hAnsi="Times New Roman" w:cs="Times New Roman"/>
                <w:lang w:val="es-ES"/>
              </w:rPr>
              <w:t>deshonestidad</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académica</w:t>
            </w:r>
            <w:r w:rsidR="002850D9" w:rsidRPr="00883F93">
              <w:rPr>
                <w:rFonts w:ascii="Times New Roman" w:hAnsi="Times New Roman" w:cs="Times New Roman"/>
                <w:spacing w:val="-14"/>
                <w:lang w:val="es-ES"/>
              </w:rPr>
              <w:t xml:space="preserve"> </w:t>
            </w:r>
            <w:r w:rsidR="002850D9" w:rsidRPr="00883F93">
              <w:rPr>
                <w:rFonts w:ascii="Times New Roman" w:hAnsi="Times New Roman" w:cs="Times New Roman"/>
                <w:lang w:val="es-ES"/>
              </w:rPr>
              <w:t>incluye,</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de</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otra</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persona</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a</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las</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preguntas</w:t>
            </w:r>
            <w:r w:rsidR="002850D9" w:rsidRPr="00883F93">
              <w:rPr>
                <w:rFonts w:ascii="Times New Roman" w:hAnsi="Times New Roman" w:cs="Times New Roman"/>
                <w:spacing w:val="-10"/>
                <w:lang w:val="es-ES"/>
              </w:rPr>
              <w:t xml:space="preserve"> </w:t>
            </w:r>
            <w:r w:rsidR="002850D9" w:rsidRPr="00883F93">
              <w:rPr>
                <w:rFonts w:ascii="Times New Roman" w:hAnsi="Times New Roman" w:cs="Times New Roman"/>
                <w:lang w:val="es-ES"/>
              </w:rPr>
              <w:t>de</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un</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examen,</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haciendo</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o</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consiguiendo</w:t>
            </w:r>
            <w:r w:rsidR="002850D9" w:rsidRPr="00883F93">
              <w:rPr>
                <w:rFonts w:ascii="Times New Roman" w:hAnsi="Times New Roman" w:cs="Times New Roman"/>
                <w:spacing w:val="-11"/>
                <w:lang w:val="es-ES"/>
              </w:rPr>
              <w:t xml:space="preserve"> </w:t>
            </w:r>
            <w:r w:rsidR="002850D9" w:rsidRPr="00883F93">
              <w:rPr>
                <w:rFonts w:ascii="Times New Roman" w:hAnsi="Times New Roman" w:cs="Times New Roman"/>
                <w:lang w:val="es-ES"/>
              </w:rPr>
              <w:t>que</w:t>
            </w:r>
            <w:r w:rsidR="002850D9" w:rsidRPr="00883F93">
              <w:rPr>
                <w:rFonts w:ascii="Times New Roman" w:hAnsi="Times New Roman" w:cs="Times New Roman"/>
                <w:spacing w:val="-12"/>
                <w:lang w:val="es-ES"/>
              </w:rPr>
              <w:t xml:space="preserve"> </w:t>
            </w:r>
            <w:r w:rsidR="002850D9" w:rsidRPr="00883F93">
              <w:rPr>
                <w:rFonts w:ascii="Times New Roman" w:hAnsi="Times New Roman" w:cs="Times New Roman"/>
                <w:lang w:val="es-ES"/>
              </w:rPr>
              <w:t>otro</w:t>
            </w:r>
            <w:r w:rsidR="002850D9" w:rsidRPr="00883F93">
              <w:rPr>
                <w:rFonts w:ascii="Times New Roman" w:hAnsi="Times New Roman" w:cs="Times New Roman"/>
                <w:spacing w:val="-10"/>
                <w:lang w:val="es-ES"/>
              </w:rPr>
              <w:t xml:space="preserve"> </w:t>
            </w:r>
            <w:r w:rsidR="002850D9" w:rsidRPr="00883F93">
              <w:rPr>
                <w:rFonts w:ascii="Times New Roman" w:hAnsi="Times New Roman" w:cs="Times New Roman"/>
                <w:lang w:val="es-ES"/>
              </w:rPr>
              <w:t>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w:t>
            </w:r>
            <w:r w:rsidR="002850D9" w:rsidRPr="00883F93">
              <w:rPr>
                <w:rFonts w:ascii="Times New Roman" w:hAnsi="Times New Roman" w:cs="Times New Roman"/>
                <w:spacing w:val="-3"/>
                <w:lang w:val="es-ES"/>
              </w:rPr>
              <w:t xml:space="preserve"> </w:t>
            </w:r>
            <w:r w:rsidR="002850D9" w:rsidRPr="00883F93">
              <w:rPr>
                <w:rFonts w:ascii="Times New Roman" w:hAnsi="Times New Roman" w:cs="Times New Roman"/>
                <w:lang w:val="es-ES"/>
              </w:rPr>
              <w:t>vigente.</w:t>
            </w:r>
          </w:p>
          <w:p w14:paraId="42383B88" w14:textId="77777777" w:rsidR="002850D9" w:rsidRPr="00883F93" w:rsidRDefault="002850D9" w:rsidP="00DD6407">
            <w:pPr>
              <w:kinsoku w:val="0"/>
              <w:overflowPunct w:val="0"/>
              <w:autoSpaceDE w:val="0"/>
              <w:autoSpaceDN w:val="0"/>
              <w:adjustRightInd w:val="0"/>
              <w:spacing w:before="10" w:after="0" w:line="240" w:lineRule="auto"/>
              <w:ind w:left="182" w:hanging="5"/>
              <w:rPr>
                <w:rFonts w:ascii="Times New Roman" w:hAnsi="Times New Roman" w:cs="Times New Roman"/>
                <w:lang w:val="es-ES"/>
              </w:rPr>
            </w:pPr>
          </w:p>
          <w:p w14:paraId="0250A1DB" w14:textId="77777777" w:rsidR="002850D9" w:rsidRPr="00883F93" w:rsidRDefault="002850D9" w:rsidP="00DD6407">
            <w:pPr>
              <w:kinsoku w:val="0"/>
              <w:overflowPunct w:val="0"/>
              <w:autoSpaceDE w:val="0"/>
              <w:autoSpaceDN w:val="0"/>
              <w:adjustRightInd w:val="0"/>
              <w:spacing w:before="75" w:after="0" w:line="240" w:lineRule="auto"/>
              <w:ind w:left="182" w:right="179" w:hanging="5"/>
              <w:jc w:val="both"/>
              <w:rPr>
                <w:rFonts w:ascii="Times New Roman" w:hAnsi="Times New Roman" w:cs="Times New Roman"/>
                <w:bCs/>
                <w:sz w:val="24"/>
                <w:szCs w:val="24"/>
                <w:lang w:val="es-ES"/>
              </w:rPr>
            </w:pPr>
            <w:r w:rsidRPr="00883F93">
              <w:rPr>
                <w:rFonts w:ascii="Times New Roman" w:hAnsi="Times New Roman" w:cs="Times New Roman"/>
                <w:bCs/>
                <w:lang w:val="es-ES"/>
              </w:rPr>
              <w:t>Para</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velar</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por</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la</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integridad</w:t>
            </w:r>
            <w:r w:rsidRPr="00883F93">
              <w:rPr>
                <w:rFonts w:ascii="Times New Roman" w:hAnsi="Times New Roman" w:cs="Times New Roman"/>
                <w:bCs/>
                <w:spacing w:val="-3"/>
                <w:lang w:val="es-ES"/>
              </w:rPr>
              <w:t xml:space="preserve"> </w:t>
            </w:r>
            <w:r w:rsidRPr="00883F93">
              <w:rPr>
                <w:rFonts w:ascii="Times New Roman" w:hAnsi="Times New Roman" w:cs="Times New Roman"/>
                <w:bCs/>
                <w:lang w:val="es-ES"/>
              </w:rPr>
              <w:t>y</w:t>
            </w:r>
            <w:r w:rsidRPr="00883F93">
              <w:rPr>
                <w:rFonts w:ascii="Times New Roman" w:hAnsi="Times New Roman" w:cs="Times New Roman"/>
                <w:bCs/>
                <w:spacing w:val="-6"/>
                <w:lang w:val="es-ES"/>
              </w:rPr>
              <w:t xml:space="preserve"> </w:t>
            </w:r>
            <w:r w:rsidRPr="00883F93">
              <w:rPr>
                <w:rFonts w:ascii="Times New Roman" w:hAnsi="Times New Roman" w:cs="Times New Roman"/>
                <w:bCs/>
                <w:lang w:val="es-ES"/>
              </w:rPr>
              <w:t>seguridad</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de</w:t>
            </w:r>
            <w:r w:rsidRPr="00883F93">
              <w:rPr>
                <w:rFonts w:ascii="Times New Roman" w:hAnsi="Times New Roman" w:cs="Times New Roman"/>
                <w:bCs/>
                <w:spacing w:val="-6"/>
                <w:lang w:val="es-ES"/>
              </w:rPr>
              <w:t xml:space="preserve"> </w:t>
            </w:r>
            <w:r w:rsidRPr="00883F93">
              <w:rPr>
                <w:rFonts w:ascii="Times New Roman" w:hAnsi="Times New Roman" w:cs="Times New Roman"/>
                <w:bCs/>
                <w:lang w:val="es-ES"/>
              </w:rPr>
              <w:t>los</w:t>
            </w:r>
            <w:r w:rsidRPr="00883F93">
              <w:rPr>
                <w:rFonts w:ascii="Times New Roman" w:hAnsi="Times New Roman" w:cs="Times New Roman"/>
                <w:bCs/>
                <w:spacing w:val="-6"/>
                <w:lang w:val="es-ES"/>
              </w:rPr>
              <w:t xml:space="preserve"> </w:t>
            </w:r>
            <w:r w:rsidRPr="00883F93">
              <w:rPr>
                <w:rFonts w:ascii="Times New Roman" w:hAnsi="Times New Roman" w:cs="Times New Roman"/>
                <w:bCs/>
                <w:lang w:val="es-ES"/>
              </w:rPr>
              <w:t>datos</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de</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los</w:t>
            </w:r>
            <w:r w:rsidRPr="00883F93">
              <w:rPr>
                <w:rFonts w:ascii="Times New Roman" w:hAnsi="Times New Roman" w:cs="Times New Roman"/>
                <w:bCs/>
                <w:spacing w:val="-6"/>
                <w:lang w:val="es-ES"/>
              </w:rPr>
              <w:t xml:space="preserve"> </w:t>
            </w:r>
            <w:r w:rsidRPr="00883F93">
              <w:rPr>
                <w:rFonts w:ascii="Times New Roman" w:hAnsi="Times New Roman" w:cs="Times New Roman"/>
                <w:bCs/>
                <w:lang w:val="es-ES"/>
              </w:rPr>
              <w:t>usuarios,</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todo</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curso</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híbrido,</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a distancia y en línea deberá ofrecerse mediante la plataforma institucional de gestión de aprendizaje, la cual utiliza protocolos seguros de conexión y autenticación. El sistema autentica</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la</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identidad</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del</w:t>
            </w:r>
            <w:r w:rsidRPr="00883F93">
              <w:rPr>
                <w:rFonts w:ascii="Times New Roman" w:hAnsi="Times New Roman" w:cs="Times New Roman"/>
                <w:bCs/>
                <w:spacing w:val="-3"/>
                <w:lang w:val="es-ES"/>
              </w:rPr>
              <w:t xml:space="preserve"> </w:t>
            </w:r>
            <w:r w:rsidRPr="00883F93">
              <w:rPr>
                <w:rFonts w:ascii="Times New Roman" w:hAnsi="Times New Roman" w:cs="Times New Roman"/>
                <w:bCs/>
                <w:lang w:val="es-ES"/>
              </w:rPr>
              <w:t>usuario</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utilizando</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el</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nombre</w:t>
            </w:r>
            <w:r w:rsidRPr="00883F93">
              <w:rPr>
                <w:rFonts w:ascii="Times New Roman" w:hAnsi="Times New Roman" w:cs="Times New Roman"/>
                <w:bCs/>
                <w:spacing w:val="-2"/>
                <w:lang w:val="es-ES"/>
              </w:rPr>
              <w:t xml:space="preserve"> </w:t>
            </w:r>
            <w:r w:rsidRPr="00883F93">
              <w:rPr>
                <w:rFonts w:ascii="Times New Roman" w:hAnsi="Times New Roman" w:cs="Times New Roman"/>
                <w:bCs/>
                <w:lang w:val="es-ES"/>
              </w:rPr>
              <w:t>de</w:t>
            </w:r>
            <w:r w:rsidRPr="00883F93">
              <w:rPr>
                <w:rFonts w:ascii="Times New Roman" w:hAnsi="Times New Roman" w:cs="Times New Roman"/>
                <w:bCs/>
                <w:spacing w:val="-6"/>
                <w:lang w:val="es-ES"/>
              </w:rPr>
              <w:t xml:space="preserve"> </w:t>
            </w:r>
            <w:r w:rsidRPr="00883F93">
              <w:rPr>
                <w:rFonts w:ascii="Times New Roman" w:hAnsi="Times New Roman" w:cs="Times New Roman"/>
                <w:bCs/>
                <w:lang w:val="es-ES"/>
              </w:rPr>
              <w:t>usuario</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y</w:t>
            </w:r>
            <w:r w:rsidRPr="00883F93">
              <w:rPr>
                <w:rFonts w:ascii="Times New Roman" w:hAnsi="Times New Roman" w:cs="Times New Roman"/>
                <w:bCs/>
                <w:spacing w:val="-5"/>
                <w:lang w:val="es-ES"/>
              </w:rPr>
              <w:t xml:space="preserve"> </w:t>
            </w:r>
            <w:r w:rsidRPr="00883F93">
              <w:rPr>
                <w:rFonts w:ascii="Times New Roman" w:hAnsi="Times New Roman" w:cs="Times New Roman"/>
                <w:bCs/>
                <w:lang w:val="es-ES"/>
              </w:rPr>
              <w:t>contraseña</w:t>
            </w:r>
            <w:r w:rsidRPr="00883F93">
              <w:rPr>
                <w:rFonts w:ascii="Times New Roman" w:hAnsi="Times New Roman" w:cs="Times New Roman"/>
                <w:bCs/>
                <w:spacing w:val="-4"/>
                <w:lang w:val="es-ES"/>
              </w:rPr>
              <w:t xml:space="preserve"> </w:t>
            </w:r>
            <w:r w:rsidRPr="00883F93">
              <w:rPr>
                <w:rFonts w:ascii="Times New Roman" w:hAnsi="Times New Roman" w:cs="Times New Roman"/>
                <w:bCs/>
                <w:lang w:val="es-ES"/>
              </w:rPr>
              <w:t>asignados en su cuenta institucional. El usuario es responsable de mantener segura, proteger, y no compartir su contraseña con otras</w:t>
            </w:r>
            <w:r w:rsidRPr="00883F93">
              <w:rPr>
                <w:rFonts w:ascii="Times New Roman" w:hAnsi="Times New Roman" w:cs="Times New Roman"/>
                <w:bCs/>
                <w:spacing w:val="-3"/>
                <w:lang w:val="es-ES"/>
              </w:rPr>
              <w:t xml:space="preserve"> </w:t>
            </w:r>
            <w:r w:rsidRPr="00883F93">
              <w:rPr>
                <w:rFonts w:ascii="Times New Roman" w:hAnsi="Times New Roman" w:cs="Times New Roman"/>
                <w:bCs/>
                <w:lang w:val="es-ES"/>
              </w:rPr>
              <w:t>personas.</w:t>
            </w:r>
          </w:p>
        </w:tc>
      </w:tr>
      <w:tr w:rsidR="00611A4B" w:rsidRPr="00883F93" w14:paraId="3B4BC720" w14:textId="77777777" w:rsidTr="002850D9">
        <w:trPr>
          <w:trHeight w:val="1007"/>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360D6796" w14:textId="4618EFE6" w:rsidR="00611A4B" w:rsidRPr="00883F93" w:rsidRDefault="00864BDD" w:rsidP="00611A4B">
            <w:pPr>
              <w:kinsoku w:val="0"/>
              <w:overflowPunct w:val="0"/>
              <w:autoSpaceDE w:val="0"/>
              <w:autoSpaceDN w:val="0"/>
              <w:adjustRightInd w:val="0"/>
              <w:spacing w:before="87" w:after="0" w:line="240" w:lineRule="auto"/>
              <w:ind w:left="107" w:right="94"/>
              <w:jc w:val="both"/>
              <w:rPr>
                <w:rFonts w:ascii="Times New Roman" w:hAnsi="Times New Roman" w:cs="Times New Roman"/>
                <w:b/>
                <w:bCs/>
                <w:sz w:val="24"/>
                <w:szCs w:val="24"/>
                <w:lang w:val="es-ES"/>
              </w:rPr>
            </w:pPr>
            <w:r w:rsidRPr="00883F93">
              <w:rPr>
                <w:lang w:val="es-ES"/>
              </w:rPr>
              <w:br w:type="page"/>
            </w:r>
            <w:r w:rsidR="0006215F" w:rsidRPr="00AA0144">
              <w:rPr>
                <w:rFonts w:ascii="Times New Roman" w:hAnsi="Times New Roman" w:cs="Times New Roman"/>
                <w:b/>
                <w:bCs/>
                <w:color w:val="000000"/>
                <w:sz w:val="24"/>
                <w:szCs w:val="24"/>
                <w:lang w:val="es-PR"/>
              </w:rPr>
              <w:t>POLÍTICA Y PROCEDIMIENTO PARA EL MANEJO DE SITUACIONES DE DISCRIMEN POR SEXO O GÉNERO EN LA UNIVERSIDAD DE PUERTO RICO</w:t>
            </w:r>
          </w:p>
        </w:tc>
      </w:tr>
      <w:tr w:rsidR="00611A4B" w:rsidRPr="00883F93" w14:paraId="06958C3F" w14:textId="77777777" w:rsidTr="004A0D58">
        <w:trPr>
          <w:trHeight w:val="2303"/>
        </w:trPr>
        <w:tc>
          <w:tcPr>
            <w:tcW w:w="9270" w:type="dxa"/>
            <w:gridSpan w:val="7"/>
            <w:tcBorders>
              <w:top w:val="single" w:sz="4" w:space="0" w:color="000000"/>
              <w:left w:val="single" w:sz="4" w:space="0" w:color="000000"/>
              <w:bottom w:val="single" w:sz="4" w:space="0" w:color="000000"/>
              <w:right w:val="single" w:sz="4" w:space="0" w:color="000000"/>
            </w:tcBorders>
          </w:tcPr>
          <w:p w14:paraId="5DF18ECE" w14:textId="6A21A84B" w:rsidR="00915400" w:rsidRPr="00883F93" w:rsidRDefault="00915400" w:rsidP="004A0D58">
            <w:pPr>
              <w:kinsoku w:val="0"/>
              <w:overflowPunct w:val="0"/>
              <w:autoSpaceDE w:val="0"/>
              <w:autoSpaceDN w:val="0"/>
              <w:adjustRightInd w:val="0"/>
              <w:spacing w:after="0" w:line="240" w:lineRule="auto"/>
              <w:ind w:left="107" w:right="95" w:firstLine="64"/>
              <w:jc w:val="both"/>
              <w:rPr>
                <w:rFonts w:ascii="Times New Roman" w:eastAsia="Tahoma" w:hAnsi="Times New Roman" w:cs="Times New Roman"/>
                <w:lang w:val="es-ES"/>
              </w:rPr>
            </w:pPr>
            <w:r w:rsidRPr="00883F93">
              <w:rPr>
                <w:rFonts w:ascii="Times New Roman" w:eastAsia="Tahoma" w:hAnsi="Times New Roman" w:cs="Times New Roman"/>
                <w:lang w:val="es-ES"/>
              </w:rPr>
              <w:t xml:space="preserve">«La Universidad de Puerto Rico, como institución de educación superior y centro laboral, protege los derechos y ofrece un ambiente seguro a todas las personas que interactúan en ella, ya sea a estudiantes, empleados, contratistas o visitantes.  Por tanto, se promulga la política con el fin de promover un ambiente de respeto a la diversidad y los derechos de los integrantes de la comunidad universitaria, Cert. 107 (2021-2022) JG, </w:t>
            </w:r>
            <w:r w:rsidRPr="00883F93">
              <w:rPr>
                <w:rFonts w:ascii="Times New Roman" w:eastAsia="Tahoma" w:hAnsi="Times New Roman" w:cs="Times New Roman"/>
                <w:i/>
                <w:iCs/>
                <w:lang w:val="es-ES"/>
              </w:rPr>
              <w:t>Política</w:t>
            </w:r>
            <w:r w:rsidRPr="00883F93">
              <w:rPr>
                <w:rFonts w:ascii="Times New Roman" w:eastAsia="Tahoma" w:hAnsi="Times New Roman" w:cs="Times New Roman"/>
                <w:lang w:val="es-ES"/>
              </w:rPr>
              <w:t xml:space="preserve"> </w:t>
            </w:r>
            <w:r w:rsidRPr="00883F93">
              <w:rPr>
                <w:rFonts w:ascii="Times New Roman" w:eastAsia="Tahoma" w:hAnsi="Times New Roman" w:cs="Times New Roman"/>
                <w:i/>
                <w:iCs/>
                <w:lang w:val="es-ES"/>
              </w:rPr>
              <w:t>y procedimientos para el manejo de situaciones de discrimen por sexo o género en la Universidad de Puerto Rico</w:t>
            </w:r>
            <w:r w:rsidRPr="00883F93">
              <w:rPr>
                <w:rFonts w:ascii="Times New Roman" w:eastAsia="Tahoma" w:hAnsi="Times New Roman" w:cs="Times New Roman"/>
                <w:lang w:val="es-ES"/>
              </w:rPr>
              <w:t>.  Se establece un protocolo para el manejo de situaciones relacionadas con las siguientes conductas prohibidas:  discrimen por razón de sexo, género, embarazo, hostigamiento sexual, violencia sexual, violencia doméstica, violencia en cita y acecho, en adelante, «las conductas prohibidas», en el ambiente de trabajo y estudio. »</w:t>
            </w:r>
          </w:p>
          <w:p w14:paraId="6522E419" w14:textId="17005C9D" w:rsidR="00611A4B" w:rsidRPr="00883F93" w:rsidRDefault="00611A4B" w:rsidP="004A0D58">
            <w:pPr>
              <w:kinsoku w:val="0"/>
              <w:overflowPunct w:val="0"/>
              <w:autoSpaceDE w:val="0"/>
              <w:autoSpaceDN w:val="0"/>
              <w:adjustRightInd w:val="0"/>
              <w:spacing w:after="0" w:line="240" w:lineRule="auto"/>
              <w:ind w:left="107" w:right="95" w:firstLine="64"/>
              <w:jc w:val="both"/>
              <w:rPr>
                <w:rFonts w:ascii="Times New Roman" w:hAnsi="Times New Roman" w:cs="Times New Roman"/>
                <w:sz w:val="24"/>
                <w:szCs w:val="24"/>
                <w:lang w:val="es-ES"/>
              </w:rPr>
            </w:pPr>
          </w:p>
        </w:tc>
      </w:tr>
      <w:tr w:rsidR="004A5715" w:rsidRPr="00AA0144" w14:paraId="419E3478"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3231F559" w14:textId="610E4A28" w:rsidR="004A5715" w:rsidRPr="00AA0144" w:rsidRDefault="00BA5320" w:rsidP="004A5715">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883F93">
              <w:rPr>
                <w:lang w:val="es-ES"/>
              </w:rPr>
              <w:br w:type="page"/>
            </w:r>
            <w:r w:rsidR="004A5715" w:rsidRPr="00AA0144">
              <w:rPr>
                <w:rFonts w:ascii="Times New Roman" w:hAnsi="Times New Roman" w:cs="Times New Roman"/>
                <w:b/>
                <w:bCs/>
                <w:sz w:val="24"/>
                <w:szCs w:val="24"/>
              </w:rPr>
              <w:t>SISTEMA DE CALIFICACIÓN</w:t>
            </w:r>
          </w:p>
        </w:tc>
      </w:tr>
      <w:tr w:rsidR="008241B1" w:rsidRPr="00883F93" w14:paraId="2544D79D" w14:textId="77777777" w:rsidTr="002850D9">
        <w:trPr>
          <w:trHeight w:val="299"/>
        </w:trPr>
        <w:tc>
          <w:tcPr>
            <w:tcW w:w="9270" w:type="dxa"/>
            <w:gridSpan w:val="7"/>
            <w:tcBorders>
              <w:top w:val="single" w:sz="4" w:space="0" w:color="000000"/>
              <w:left w:val="single" w:sz="4" w:space="0" w:color="000000"/>
              <w:bottom w:val="single" w:sz="4" w:space="0" w:color="000000"/>
              <w:right w:val="single" w:sz="4" w:space="0" w:color="000000"/>
            </w:tcBorders>
          </w:tcPr>
          <w:p w14:paraId="6D4FB0F7" w14:textId="77777777" w:rsidR="008241B1" w:rsidRPr="00883F93" w:rsidRDefault="008241B1" w:rsidP="008241B1">
            <w:pPr>
              <w:rPr>
                <w:rFonts w:ascii="Times New Roman" w:hAnsi="Times New Roman" w:cs="Times New Roman"/>
                <w:b/>
                <w:szCs w:val="20"/>
                <w:lang w:val="es-ES"/>
              </w:rPr>
            </w:pPr>
            <w:r w:rsidRPr="00AA0144">
              <w:rPr>
                <w:rFonts w:ascii="Times New Roman" w:hAnsi="Times New Roman" w:cs="Times New Roman"/>
                <w:szCs w:val="20"/>
              </w:rPr>
              <w:fldChar w:fldCharType="begin">
                <w:ffData>
                  <w:name w:val="Check17"/>
                  <w:enabled/>
                  <w:calcOnExit w:val="0"/>
                  <w:checkBox>
                    <w:sizeAuto/>
                    <w:default w:val="0"/>
                  </w:checkBox>
                </w:ffData>
              </w:fldChar>
            </w:r>
            <w:r w:rsidRPr="00883F93">
              <w:rPr>
                <w:rFonts w:ascii="Times New Roman" w:hAnsi="Times New Roman" w:cs="Times New Roman"/>
                <w:szCs w:val="20"/>
                <w:lang w:val="es-ES"/>
              </w:rPr>
              <w:instrText xml:space="preserve"> FORMCHECKBOX </w:instrText>
            </w:r>
            <w:r w:rsidR="00000000">
              <w:rPr>
                <w:rFonts w:ascii="Times New Roman" w:hAnsi="Times New Roman" w:cs="Times New Roman"/>
                <w:szCs w:val="20"/>
              </w:rPr>
            </w:r>
            <w:r w:rsidR="00000000">
              <w:rPr>
                <w:rFonts w:ascii="Times New Roman" w:hAnsi="Times New Roman" w:cs="Times New Roman"/>
                <w:szCs w:val="20"/>
              </w:rPr>
              <w:fldChar w:fldCharType="separate"/>
            </w:r>
            <w:r w:rsidRPr="00AA0144">
              <w:rPr>
                <w:rFonts w:ascii="Times New Roman" w:hAnsi="Times New Roman" w:cs="Times New Roman"/>
                <w:szCs w:val="20"/>
              </w:rPr>
              <w:fldChar w:fldCharType="end"/>
            </w:r>
            <w:r w:rsidRPr="00883F93">
              <w:rPr>
                <w:rFonts w:ascii="Times New Roman" w:hAnsi="Times New Roman" w:cs="Times New Roman"/>
                <w:lang w:val="es-ES"/>
              </w:rPr>
              <w:t xml:space="preserve">Cuantificable (de letra, A, B, C, D, F) </w:t>
            </w:r>
            <w:r w:rsidRPr="00AA0144">
              <w:rPr>
                <w:rFonts w:ascii="Times New Roman" w:hAnsi="Times New Roman" w:cs="Times New Roman"/>
              </w:rPr>
              <w:fldChar w:fldCharType="begin">
                <w:ffData>
                  <w:name w:val="Check18"/>
                  <w:enabled/>
                  <w:calcOnExit w:val="0"/>
                  <w:checkBox>
                    <w:sizeAuto/>
                    <w:default w:val="0"/>
                  </w:checkBox>
                </w:ffData>
              </w:fldChar>
            </w:r>
            <w:r w:rsidRPr="00883F93">
              <w:rPr>
                <w:rFonts w:ascii="Times New Roman" w:hAnsi="Times New Roman" w:cs="Times New Roman"/>
                <w:lang w:val="es-E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AA0144">
              <w:rPr>
                <w:rFonts w:ascii="Times New Roman" w:hAnsi="Times New Roman" w:cs="Times New Roman"/>
              </w:rPr>
              <w:fldChar w:fldCharType="end"/>
            </w:r>
            <w:r w:rsidRPr="00883F93">
              <w:rPr>
                <w:rFonts w:ascii="Times New Roman" w:hAnsi="Times New Roman" w:cs="Times New Roman"/>
                <w:lang w:val="es-ES"/>
              </w:rPr>
              <w:t xml:space="preserve"> No Cuantificable </w:t>
            </w:r>
          </w:p>
        </w:tc>
      </w:tr>
      <w:tr w:rsidR="008241B1" w:rsidRPr="00883F93" w14:paraId="576B0BBA" w14:textId="77777777" w:rsidTr="002850D9">
        <w:trPr>
          <w:trHeight w:val="287"/>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5D105A74" w14:textId="77777777" w:rsidR="008241B1" w:rsidRPr="00883F93" w:rsidRDefault="008241B1" w:rsidP="008241B1">
            <w:pPr>
              <w:kinsoku w:val="0"/>
              <w:overflowPunct w:val="0"/>
              <w:autoSpaceDE w:val="0"/>
              <w:autoSpaceDN w:val="0"/>
              <w:adjustRightInd w:val="0"/>
              <w:spacing w:before="6" w:after="0" w:line="261" w:lineRule="exact"/>
              <w:ind w:left="107"/>
              <w:rPr>
                <w:rFonts w:ascii="Times New Roman" w:hAnsi="Times New Roman" w:cs="Times New Roman"/>
                <w:b/>
                <w:bCs/>
                <w:sz w:val="24"/>
                <w:szCs w:val="24"/>
                <w:lang w:val="es-ES"/>
              </w:rPr>
            </w:pPr>
            <w:r w:rsidRPr="00883F93">
              <w:rPr>
                <w:rFonts w:ascii="Times New Roman" w:hAnsi="Times New Roman" w:cs="Times New Roman"/>
                <w:b/>
                <w:bCs/>
                <w:sz w:val="24"/>
                <w:szCs w:val="24"/>
                <w:lang w:val="es-ES"/>
              </w:rPr>
              <w:lastRenderedPageBreak/>
              <w:t>PLAN DE CONTINGENCIA EN CASO DE UNA EMERGENCIA</w:t>
            </w:r>
          </w:p>
        </w:tc>
      </w:tr>
      <w:tr w:rsidR="008241B1" w:rsidRPr="00883F93" w14:paraId="62F2EC8A" w14:textId="77777777" w:rsidTr="002850D9">
        <w:trPr>
          <w:trHeight w:val="299"/>
        </w:trPr>
        <w:tc>
          <w:tcPr>
            <w:tcW w:w="9270" w:type="dxa"/>
            <w:gridSpan w:val="7"/>
            <w:tcBorders>
              <w:top w:val="single" w:sz="4" w:space="0" w:color="000000"/>
              <w:left w:val="single" w:sz="4" w:space="0" w:color="000000"/>
              <w:bottom w:val="single" w:sz="4" w:space="0" w:color="000000"/>
              <w:right w:val="single" w:sz="4" w:space="0" w:color="000000"/>
            </w:tcBorders>
          </w:tcPr>
          <w:p w14:paraId="40ADB483" w14:textId="74777279" w:rsidR="008241B1" w:rsidRPr="00883F93" w:rsidRDefault="00776EB6" w:rsidP="008241B1">
            <w:pPr>
              <w:kinsoku w:val="0"/>
              <w:overflowPunct w:val="0"/>
              <w:autoSpaceDE w:val="0"/>
              <w:autoSpaceDN w:val="0"/>
              <w:adjustRightInd w:val="0"/>
              <w:spacing w:before="6" w:after="0" w:line="273" w:lineRule="exact"/>
              <w:ind w:left="107"/>
              <w:rPr>
                <w:rFonts w:ascii="Times New Roman" w:hAnsi="Times New Roman" w:cs="Times New Roman"/>
                <w:lang w:val="es-ES"/>
              </w:rPr>
            </w:pPr>
            <w:r w:rsidRPr="00883F93">
              <w:rPr>
                <w:rFonts w:ascii="Times New Roman" w:hAnsi="Times New Roman" w:cs="Times New Roman"/>
                <w:lang w:val="es-ES"/>
              </w:rPr>
              <w:t xml:space="preserve">Por ejemplo: </w:t>
            </w:r>
            <w:r w:rsidRPr="00883F93">
              <w:rPr>
                <w:rStyle w:val="normaltextrun"/>
                <w:rFonts w:ascii="Times New Roman" w:hAnsi="Times New Roman" w:cs="Times New Roman"/>
                <w:color w:val="000000"/>
                <w:lang w:val="es-ES"/>
              </w:rPr>
              <w:t>En caso de surgir una emergencia y haya alguna interrupción en las clases, el profesor de este curso activará el Plan de Contingencia para dar continuidad a la sesión académica.</w:t>
            </w:r>
            <w:r w:rsidRPr="00883F93">
              <w:rPr>
                <w:rStyle w:val="eop"/>
                <w:rFonts w:ascii="Times New Roman" w:hAnsi="Times New Roman" w:cs="Times New Roman"/>
                <w:color w:val="000000"/>
                <w:lang w:val="es-ES"/>
              </w:rPr>
              <w:t> </w:t>
            </w:r>
            <w:r w:rsidR="008241B1" w:rsidRPr="00883F93">
              <w:rPr>
                <w:rFonts w:ascii="Times New Roman" w:hAnsi="Times New Roman" w:cs="Times New Roman"/>
                <w:lang w:val="es-ES"/>
              </w:rPr>
              <w:t xml:space="preserve"> </w:t>
            </w:r>
          </w:p>
        </w:tc>
      </w:tr>
      <w:tr w:rsidR="008241B1" w:rsidRPr="00AA0144" w14:paraId="10AE931C" w14:textId="77777777" w:rsidTr="002850D9">
        <w:trPr>
          <w:trHeight w:val="275"/>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1C695A01" w14:textId="77777777" w:rsidR="008241B1" w:rsidRPr="00AA0144" w:rsidRDefault="008241B1" w:rsidP="008241B1">
            <w:pPr>
              <w:kinsoku w:val="0"/>
              <w:overflowPunct w:val="0"/>
              <w:autoSpaceDE w:val="0"/>
              <w:autoSpaceDN w:val="0"/>
              <w:adjustRightInd w:val="0"/>
              <w:spacing w:after="0" w:line="256" w:lineRule="exact"/>
              <w:ind w:left="107"/>
              <w:rPr>
                <w:rFonts w:ascii="Times New Roman" w:hAnsi="Times New Roman" w:cs="Times New Roman"/>
                <w:b/>
                <w:bCs/>
                <w:sz w:val="24"/>
                <w:szCs w:val="24"/>
              </w:rPr>
            </w:pPr>
            <w:r w:rsidRPr="00AA0144">
              <w:rPr>
                <w:rFonts w:ascii="Times New Roman" w:hAnsi="Times New Roman" w:cs="Times New Roman"/>
                <w:b/>
                <w:bCs/>
                <w:sz w:val="24"/>
                <w:szCs w:val="24"/>
              </w:rPr>
              <w:t>BIBLIOGRAFÍA</w:t>
            </w:r>
          </w:p>
        </w:tc>
      </w:tr>
      <w:tr w:rsidR="008241B1" w:rsidRPr="00883F93" w14:paraId="60D98495" w14:textId="77777777" w:rsidTr="002850D9">
        <w:trPr>
          <w:trHeight w:val="3865"/>
        </w:trPr>
        <w:tc>
          <w:tcPr>
            <w:tcW w:w="9270" w:type="dxa"/>
            <w:gridSpan w:val="7"/>
            <w:tcBorders>
              <w:top w:val="single" w:sz="4" w:space="0" w:color="000000"/>
              <w:left w:val="single" w:sz="4" w:space="0" w:color="000000"/>
              <w:bottom w:val="single" w:sz="4" w:space="0" w:color="000000"/>
              <w:right w:val="single" w:sz="4" w:space="0" w:color="000000"/>
            </w:tcBorders>
          </w:tcPr>
          <w:p w14:paraId="144E5C3C" w14:textId="77777777" w:rsidR="002C2D7A" w:rsidRPr="00AA0144" w:rsidRDefault="002C2D7A" w:rsidP="005B18F0">
            <w:pPr>
              <w:ind w:left="92"/>
              <w:jc w:val="both"/>
              <w:rPr>
                <w:rFonts w:ascii="Times New Roman" w:hAnsi="Times New Roman" w:cs="Times New Roman"/>
                <w:lang w:val="es-PR"/>
              </w:rPr>
            </w:pPr>
            <w:r w:rsidRPr="00AA0144">
              <w:rPr>
                <w:rFonts w:ascii="Times New Roman" w:hAnsi="Times New Roman" w:cs="Times New Roman"/>
                <w:lang w:val="es-PR"/>
              </w:rPr>
              <w:t>Incluya el libro de texto como primera bibliografía.  Autor, A., y Autor, B. (20xx) Título del Libro. Ciudad, Estado: Casa Publicadora. Incluya publicaciones recientes (5 años o menos y referencias electrónicas).</w:t>
            </w:r>
          </w:p>
          <w:p w14:paraId="1D353314" w14:textId="77777777" w:rsidR="008241B1" w:rsidRPr="00883F93" w:rsidRDefault="008241B1" w:rsidP="005B18F0">
            <w:pPr>
              <w:kinsoku w:val="0"/>
              <w:overflowPunct w:val="0"/>
              <w:autoSpaceDE w:val="0"/>
              <w:autoSpaceDN w:val="0"/>
              <w:adjustRightInd w:val="0"/>
              <w:spacing w:before="4" w:after="0" w:line="240" w:lineRule="auto"/>
              <w:ind w:left="92"/>
              <w:rPr>
                <w:rFonts w:ascii="Times New Roman" w:hAnsi="Times New Roman" w:cs="Times New Roman"/>
                <w:sz w:val="24"/>
                <w:szCs w:val="24"/>
                <w:lang w:val="es-ES"/>
              </w:rPr>
            </w:pPr>
          </w:p>
          <w:p w14:paraId="1CF55278" w14:textId="77777777" w:rsidR="008241B1" w:rsidRPr="00883F93" w:rsidRDefault="008241B1" w:rsidP="005B18F0">
            <w:pPr>
              <w:kinsoku w:val="0"/>
              <w:overflowPunct w:val="0"/>
              <w:autoSpaceDE w:val="0"/>
              <w:autoSpaceDN w:val="0"/>
              <w:adjustRightInd w:val="0"/>
              <w:spacing w:before="1" w:after="0" w:line="240" w:lineRule="auto"/>
              <w:ind w:left="92"/>
              <w:rPr>
                <w:rFonts w:ascii="Times New Roman" w:hAnsi="Times New Roman" w:cs="Times New Roman"/>
                <w:b/>
                <w:bCs/>
                <w:sz w:val="24"/>
                <w:szCs w:val="24"/>
                <w:lang w:val="es-ES"/>
              </w:rPr>
            </w:pPr>
            <w:r w:rsidRPr="00883F93">
              <w:rPr>
                <w:rFonts w:ascii="Times New Roman" w:hAnsi="Times New Roman" w:cs="Times New Roman"/>
                <w:b/>
                <w:bCs/>
                <w:sz w:val="24"/>
                <w:szCs w:val="24"/>
                <w:lang w:val="es-ES"/>
              </w:rPr>
              <w:t>Referencias electrónicas:</w:t>
            </w:r>
          </w:p>
          <w:p w14:paraId="0A699505" w14:textId="77777777" w:rsidR="008241B1" w:rsidRPr="00883F93" w:rsidRDefault="008241B1" w:rsidP="005B18F0">
            <w:pPr>
              <w:kinsoku w:val="0"/>
              <w:overflowPunct w:val="0"/>
              <w:autoSpaceDE w:val="0"/>
              <w:autoSpaceDN w:val="0"/>
              <w:adjustRightInd w:val="0"/>
              <w:spacing w:before="6" w:after="0" w:line="240" w:lineRule="auto"/>
              <w:ind w:left="92"/>
              <w:rPr>
                <w:rFonts w:ascii="Times New Roman" w:hAnsi="Times New Roman" w:cs="Times New Roman"/>
                <w:sz w:val="23"/>
                <w:szCs w:val="23"/>
                <w:lang w:val="es-ES"/>
              </w:rPr>
            </w:pPr>
          </w:p>
          <w:p w14:paraId="3C0D2F39" w14:textId="330753E1" w:rsidR="008241B1" w:rsidRPr="00883F93" w:rsidRDefault="008241B1" w:rsidP="005B18F0">
            <w:pPr>
              <w:kinsoku w:val="0"/>
              <w:overflowPunct w:val="0"/>
              <w:autoSpaceDE w:val="0"/>
              <w:autoSpaceDN w:val="0"/>
              <w:adjustRightInd w:val="0"/>
              <w:spacing w:after="0" w:line="240" w:lineRule="auto"/>
              <w:ind w:left="92" w:right="94"/>
              <w:jc w:val="both"/>
              <w:rPr>
                <w:rFonts w:ascii="Times New Roman" w:hAnsi="Times New Roman" w:cs="Times New Roman"/>
                <w:i/>
                <w:iCs/>
                <w:sz w:val="24"/>
                <w:szCs w:val="24"/>
                <w:lang w:val="es-ES"/>
              </w:rPr>
            </w:pPr>
            <w:r w:rsidRPr="00883F93">
              <w:rPr>
                <w:rFonts w:ascii="Times New Roman" w:hAnsi="Times New Roman" w:cs="Times New Roman"/>
                <w:i/>
                <w:iCs/>
                <w:lang w:val="es-ES"/>
              </w:rPr>
              <w:t>[Nota:</w:t>
            </w:r>
            <w:r w:rsidRPr="00883F93">
              <w:rPr>
                <w:rFonts w:ascii="Times New Roman" w:hAnsi="Times New Roman" w:cs="Times New Roman"/>
                <w:i/>
                <w:iCs/>
                <w:spacing w:val="-8"/>
                <w:lang w:val="es-ES"/>
              </w:rPr>
              <w:t xml:space="preserve"> </w:t>
            </w:r>
            <w:r w:rsidRPr="00883F93">
              <w:rPr>
                <w:rFonts w:ascii="Times New Roman" w:hAnsi="Times New Roman" w:cs="Times New Roman"/>
                <w:i/>
                <w:iCs/>
                <w:lang w:val="es-ES"/>
              </w:rPr>
              <w:t>Se</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deberán</w:t>
            </w:r>
            <w:r w:rsidRPr="00883F93">
              <w:rPr>
                <w:rFonts w:ascii="Times New Roman" w:hAnsi="Times New Roman" w:cs="Times New Roman"/>
                <w:i/>
                <w:iCs/>
                <w:spacing w:val="-6"/>
                <w:lang w:val="es-ES"/>
              </w:rPr>
              <w:t xml:space="preserve"> </w:t>
            </w:r>
            <w:r w:rsidRPr="00883F93">
              <w:rPr>
                <w:rFonts w:ascii="Times New Roman" w:hAnsi="Times New Roman" w:cs="Times New Roman"/>
                <w:i/>
                <w:iCs/>
                <w:lang w:val="es-ES"/>
              </w:rPr>
              <w:t>incluir</w:t>
            </w:r>
            <w:r w:rsidRPr="00883F93">
              <w:rPr>
                <w:rFonts w:ascii="Times New Roman" w:hAnsi="Times New Roman" w:cs="Times New Roman"/>
                <w:i/>
                <w:iCs/>
                <w:spacing w:val="-8"/>
                <w:lang w:val="es-ES"/>
              </w:rPr>
              <w:t xml:space="preserve"> </w:t>
            </w:r>
            <w:r w:rsidRPr="00883F93">
              <w:rPr>
                <w:rFonts w:ascii="Times New Roman" w:hAnsi="Times New Roman" w:cs="Times New Roman"/>
                <w:i/>
                <w:iCs/>
                <w:lang w:val="es-ES"/>
              </w:rPr>
              <w:t>al</w:t>
            </w:r>
            <w:r w:rsidRPr="00883F93">
              <w:rPr>
                <w:rFonts w:ascii="Times New Roman" w:hAnsi="Times New Roman" w:cs="Times New Roman"/>
                <w:i/>
                <w:iCs/>
                <w:spacing w:val="-6"/>
                <w:lang w:val="es-ES"/>
              </w:rPr>
              <w:t xml:space="preserve"> </w:t>
            </w:r>
            <w:r w:rsidRPr="00883F93">
              <w:rPr>
                <w:rFonts w:ascii="Times New Roman" w:hAnsi="Times New Roman" w:cs="Times New Roman"/>
                <w:i/>
                <w:iCs/>
                <w:lang w:val="es-ES"/>
              </w:rPr>
              <w:t>menos</w:t>
            </w:r>
            <w:r w:rsidRPr="00883F93">
              <w:rPr>
                <w:rFonts w:ascii="Times New Roman" w:hAnsi="Times New Roman" w:cs="Times New Roman"/>
                <w:i/>
                <w:iCs/>
                <w:spacing w:val="-6"/>
                <w:lang w:val="es-ES"/>
              </w:rPr>
              <w:t xml:space="preserve"> </w:t>
            </w:r>
            <w:r w:rsidRPr="00883F93">
              <w:rPr>
                <w:rFonts w:ascii="Times New Roman" w:hAnsi="Times New Roman" w:cs="Times New Roman"/>
                <w:i/>
                <w:iCs/>
                <w:lang w:val="es-ES"/>
              </w:rPr>
              <w:t>cinco</w:t>
            </w:r>
            <w:r w:rsidRPr="00883F93">
              <w:rPr>
                <w:rFonts w:ascii="Times New Roman" w:hAnsi="Times New Roman" w:cs="Times New Roman"/>
                <w:i/>
                <w:iCs/>
                <w:spacing w:val="-6"/>
                <w:lang w:val="es-ES"/>
              </w:rPr>
              <w:t xml:space="preserve"> </w:t>
            </w:r>
            <w:r w:rsidRPr="00883F93">
              <w:rPr>
                <w:rFonts w:ascii="Times New Roman" w:hAnsi="Times New Roman" w:cs="Times New Roman"/>
                <w:b/>
                <w:bCs/>
                <w:i/>
                <w:iCs/>
                <w:u w:val="thick"/>
                <w:lang w:val="es-ES"/>
              </w:rPr>
              <w:t>referencias</w:t>
            </w:r>
            <w:r w:rsidRPr="00883F93">
              <w:rPr>
                <w:rFonts w:ascii="Times New Roman" w:hAnsi="Times New Roman" w:cs="Times New Roman"/>
                <w:b/>
                <w:bCs/>
                <w:i/>
                <w:iCs/>
                <w:spacing w:val="-6"/>
                <w:u w:val="thick"/>
                <w:lang w:val="es-ES"/>
              </w:rPr>
              <w:t xml:space="preserve"> </w:t>
            </w:r>
            <w:r w:rsidRPr="00883F93">
              <w:rPr>
                <w:rFonts w:ascii="Times New Roman" w:hAnsi="Times New Roman" w:cs="Times New Roman"/>
                <w:b/>
                <w:bCs/>
                <w:i/>
                <w:iCs/>
                <w:u w:val="thick"/>
                <w:lang w:val="es-ES"/>
              </w:rPr>
              <w:t>actualizadas</w:t>
            </w:r>
            <w:r w:rsidRPr="00883F93">
              <w:rPr>
                <w:rFonts w:ascii="Times New Roman" w:hAnsi="Times New Roman" w:cs="Times New Roman"/>
                <w:b/>
                <w:bCs/>
                <w:i/>
                <w:iCs/>
                <w:spacing w:val="-8"/>
                <w:u w:val="thick"/>
                <w:lang w:val="es-ES"/>
              </w:rPr>
              <w:t xml:space="preserve"> </w:t>
            </w:r>
            <w:r w:rsidRPr="00883F93">
              <w:rPr>
                <w:rFonts w:ascii="Times New Roman" w:hAnsi="Times New Roman" w:cs="Times New Roman"/>
                <w:b/>
                <w:bCs/>
                <w:i/>
                <w:iCs/>
                <w:u w:val="thick"/>
                <w:lang w:val="es-ES"/>
              </w:rPr>
              <w:t>(de</w:t>
            </w:r>
            <w:r w:rsidRPr="00883F93">
              <w:rPr>
                <w:rFonts w:ascii="Times New Roman" w:hAnsi="Times New Roman" w:cs="Times New Roman"/>
                <w:b/>
                <w:bCs/>
                <w:i/>
                <w:iCs/>
                <w:spacing w:val="-7"/>
                <w:u w:val="thick"/>
                <w:lang w:val="es-ES"/>
              </w:rPr>
              <w:t xml:space="preserve"> </w:t>
            </w:r>
            <w:r w:rsidRPr="00883F93">
              <w:rPr>
                <w:rFonts w:ascii="Times New Roman" w:hAnsi="Times New Roman" w:cs="Times New Roman"/>
                <w:b/>
                <w:bCs/>
                <w:i/>
                <w:iCs/>
                <w:u w:val="thick"/>
                <w:lang w:val="es-ES"/>
              </w:rPr>
              <w:t>cinco</w:t>
            </w:r>
            <w:r w:rsidRPr="00883F93">
              <w:rPr>
                <w:rFonts w:ascii="Times New Roman" w:hAnsi="Times New Roman" w:cs="Times New Roman"/>
                <w:b/>
                <w:bCs/>
                <w:i/>
                <w:iCs/>
                <w:spacing w:val="-6"/>
                <w:u w:val="thick"/>
                <w:lang w:val="es-ES"/>
              </w:rPr>
              <w:t xml:space="preserve"> </w:t>
            </w:r>
            <w:r w:rsidRPr="00883F93">
              <w:rPr>
                <w:rFonts w:ascii="Times New Roman" w:hAnsi="Times New Roman" w:cs="Times New Roman"/>
                <w:b/>
                <w:bCs/>
                <w:i/>
                <w:iCs/>
                <w:u w:val="thick"/>
                <w:lang w:val="es-ES"/>
              </w:rPr>
              <w:t>años</w:t>
            </w:r>
            <w:r w:rsidRPr="00883F93">
              <w:rPr>
                <w:rFonts w:ascii="Times New Roman" w:hAnsi="Times New Roman" w:cs="Times New Roman"/>
                <w:b/>
                <w:bCs/>
                <w:i/>
                <w:iCs/>
                <w:spacing w:val="-7"/>
                <w:u w:val="thick"/>
                <w:lang w:val="es-ES"/>
              </w:rPr>
              <w:t xml:space="preserve"> </w:t>
            </w:r>
            <w:r w:rsidRPr="00883F93">
              <w:rPr>
                <w:rFonts w:ascii="Times New Roman" w:hAnsi="Times New Roman" w:cs="Times New Roman"/>
                <w:b/>
                <w:bCs/>
                <w:i/>
                <w:iCs/>
                <w:u w:val="thick"/>
                <w:lang w:val="es-ES"/>
              </w:rPr>
              <w:t>o</w:t>
            </w:r>
            <w:r w:rsidRPr="00883F93">
              <w:rPr>
                <w:rFonts w:ascii="Times New Roman" w:hAnsi="Times New Roman" w:cs="Times New Roman"/>
                <w:b/>
                <w:bCs/>
                <w:i/>
                <w:iCs/>
                <w:spacing w:val="-11"/>
                <w:u w:val="thick"/>
                <w:lang w:val="es-ES"/>
              </w:rPr>
              <w:t xml:space="preserve"> </w:t>
            </w:r>
            <w:r w:rsidRPr="00883F93">
              <w:rPr>
                <w:rFonts w:ascii="Times New Roman" w:hAnsi="Times New Roman" w:cs="Times New Roman"/>
                <w:b/>
                <w:bCs/>
                <w:i/>
                <w:iCs/>
                <w:u w:val="thick"/>
                <w:lang w:val="es-ES"/>
              </w:rPr>
              <w:t>menos)</w:t>
            </w:r>
            <w:r w:rsidRPr="00883F93">
              <w:rPr>
                <w:rFonts w:ascii="Times New Roman" w:hAnsi="Times New Roman" w:cs="Times New Roman"/>
                <w:i/>
                <w:iCs/>
                <w:lang w:val="es-ES"/>
              </w:rPr>
              <w:t>.</w:t>
            </w:r>
            <w:r w:rsidRPr="00883F93">
              <w:rPr>
                <w:rFonts w:ascii="Times New Roman" w:hAnsi="Times New Roman" w:cs="Times New Roman"/>
                <w:i/>
                <w:iCs/>
                <w:spacing w:val="-6"/>
                <w:lang w:val="es-ES"/>
              </w:rPr>
              <w:t xml:space="preserve"> </w:t>
            </w:r>
            <w:r w:rsidRPr="00883F93">
              <w:rPr>
                <w:rFonts w:ascii="Times New Roman" w:hAnsi="Times New Roman" w:cs="Times New Roman"/>
                <w:i/>
                <w:iCs/>
                <w:lang w:val="es-ES"/>
              </w:rPr>
              <w:t xml:space="preserve">Se debe incluir, </w:t>
            </w:r>
            <w:r w:rsidRPr="00883F93">
              <w:rPr>
                <w:rFonts w:ascii="Times New Roman" w:hAnsi="Times New Roman" w:cs="Times New Roman"/>
                <w:b/>
                <w:bCs/>
                <w:i/>
                <w:iCs/>
                <w:lang w:val="es-ES"/>
              </w:rPr>
              <w:t xml:space="preserve">además, </w:t>
            </w:r>
            <w:r w:rsidRPr="00883F93">
              <w:rPr>
                <w:rFonts w:ascii="Times New Roman" w:hAnsi="Times New Roman" w:cs="Times New Roman"/>
                <w:i/>
                <w:iCs/>
                <w:lang w:val="es-ES"/>
              </w:rPr>
              <w:t xml:space="preserve">otros materiales disponibles para el curso como </w:t>
            </w:r>
            <w:r w:rsidRPr="00883F93">
              <w:rPr>
                <w:rFonts w:ascii="Times New Roman" w:hAnsi="Times New Roman" w:cs="Times New Roman"/>
                <w:b/>
                <w:bCs/>
                <w:i/>
                <w:iCs/>
                <w:lang w:val="es-ES"/>
              </w:rPr>
              <w:t>programados, referencias electrónica</w:t>
            </w:r>
            <w:r w:rsidRPr="00883F93">
              <w:rPr>
                <w:rFonts w:ascii="Times New Roman" w:hAnsi="Times New Roman" w:cs="Times New Roman"/>
                <w:i/>
                <w:iCs/>
                <w:lang w:val="es-ES"/>
              </w:rPr>
              <w:t xml:space="preserve">s, entre otros. Los </w:t>
            </w:r>
            <w:r w:rsidRPr="00883F93">
              <w:rPr>
                <w:rFonts w:ascii="Times New Roman" w:hAnsi="Times New Roman" w:cs="Times New Roman"/>
                <w:b/>
                <w:bCs/>
                <w:i/>
                <w:iCs/>
                <w:lang w:val="es-ES"/>
              </w:rPr>
              <w:t xml:space="preserve">portales electrónicos no constituyen </w:t>
            </w:r>
            <w:r w:rsidRPr="00883F93">
              <w:rPr>
                <w:rFonts w:ascii="Times New Roman" w:hAnsi="Times New Roman" w:cs="Times New Roman"/>
                <w:i/>
                <w:iCs/>
                <w:lang w:val="es-ES"/>
              </w:rPr>
              <w:t xml:space="preserve">referencias electrónicas y se pueden colocar en una lista separada. En los cursos </w:t>
            </w:r>
            <w:r w:rsidRPr="00883F93">
              <w:rPr>
                <w:rFonts w:ascii="Times New Roman" w:hAnsi="Times New Roman" w:cs="Times New Roman"/>
                <w:b/>
                <w:bCs/>
                <w:i/>
                <w:iCs/>
                <w:lang w:val="es-ES"/>
              </w:rPr>
              <w:t xml:space="preserve">híbridos y a distancia </w:t>
            </w:r>
            <w:r w:rsidRPr="00883F93">
              <w:rPr>
                <w:rFonts w:ascii="Times New Roman" w:hAnsi="Times New Roman" w:cs="Times New Roman"/>
                <w:i/>
                <w:iCs/>
                <w:lang w:val="es-ES"/>
              </w:rPr>
              <w:t xml:space="preserve">deberá asegurarse que los recursos estén disponibles de manera remota. </w:t>
            </w:r>
            <w:r w:rsidRPr="00883F93">
              <w:rPr>
                <w:rFonts w:ascii="Times New Roman" w:hAnsi="Times New Roman" w:cs="Times New Roman"/>
                <w:b/>
                <w:bCs/>
                <w:i/>
                <w:iCs/>
                <w:lang w:val="es-ES"/>
              </w:rPr>
              <w:t xml:space="preserve">Acceso remoto </w:t>
            </w:r>
            <w:r w:rsidRPr="00883F93">
              <w:rPr>
                <w:rFonts w:ascii="Times New Roman" w:hAnsi="Times New Roman" w:cs="Times New Roman"/>
                <w:i/>
                <w:iCs/>
                <w:lang w:val="es-ES"/>
              </w:rPr>
              <w:t>incluye, entre otros, las bases de datos del Sistema de Bibliotecas o de las demás unidades institucionales de información, la Internet con los debidos permisos o con licencias de acceso libre</w:t>
            </w:r>
            <w:r w:rsidRPr="00883F93">
              <w:rPr>
                <w:rFonts w:ascii="Times New Roman" w:hAnsi="Times New Roman" w:cs="Times New Roman"/>
                <w:i/>
                <w:iCs/>
                <w:spacing w:val="5"/>
                <w:lang w:val="es-ES"/>
              </w:rPr>
              <w:t xml:space="preserve"> </w:t>
            </w:r>
            <w:r w:rsidRPr="00883F93">
              <w:rPr>
                <w:rFonts w:ascii="Times New Roman" w:hAnsi="Times New Roman" w:cs="Times New Roman"/>
                <w:i/>
                <w:iCs/>
                <w:lang w:val="es-ES"/>
              </w:rPr>
              <w:t>o</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de</w:t>
            </w:r>
            <w:r w:rsidRPr="00883F93">
              <w:rPr>
                <w:rFonts w:ascii="Times New Roman" w:hAnsi="Times New Roman" w:cs="Times New Roman"/>
                <w:i/>
                <w:iCs/>
                <w:spacing w:val="6"/>
                <w:lang w:val="es-ES"/>
              </w:rPr>
              <w:t xml:space="preserve"> </w:t>
            </w:r>
            <w:r w:rsidRPr="00883F93">
              <w:rPr>
                <w:rFonts w:ascii="Times New Roman" w:hAnsi="Times New Roman" w:cs="Times New Roman"/>
                <w:i/>
                <w:iCs/>
                <w:lang w:val="es-ES"/>
              </w:rPr>
              <w:t>dominio</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público.</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Libros</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de</w:t>
            </w:r>
            <w:r w:rsidRPr="00883F93">
              <w:rPr>
                <w:rFonts w:ascii="Times New Roman" w:hAnsi="Times New Roman" w:cs="Times New Roman"/>
                <w:i/>
                <w:iCs/>
                <w:spacing w:val="6"/>
                <w:lang w:val="es-ES"/>
              </w:rPr>
              <w:t xml:space="preserve"> </w:t>
            </w:r>
            <w:r w:rsidRPr="00883F93">
              <w:rPr>
                <w:rFonts w:ascii="Times New Roman" w:hAnsi="Times New Roman" w:cs="Times New Roman"/>
                <w:i/>
                <w:iCs/>
                <w:lang w:val="es-ES"/>
              </w:rPr>
              <w:t>texto</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requeridos</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deben</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proveer</w:t>
            </w:r>
            <w:r w:rsidRPr="00883F93">
              <w:rPr>
                <w:rFonts w:ascii="Times New Roman" w:hAnsi="Times New Roman" w:cs="Times New Roman"/>
                <w:i/>
                <w:iCs/>
                <w:spacing w:val="8"/>
                <w:lang w:val="es-ES"/>
              </w:rPr>
              <w:t xml:space="preserve"> </w:t>
            </w:r>
            <w:r w:rsidRPr="00883F93">
              <w:rPr>
                <w:rFonts w:ascii="Times New Roman" w:hAnsi="Times New Roman" w:cs="Times New Roman"/>
                <w:i/>
                <w:iCs/>
                <w:lang w:val="es-ES"/>
              </w:rPr>
              <w:t>opción</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de</w:t>
            </w:r>
            <w:r w:rsidRPr="00883F93">
              <w:rPr>
                <w:rFonts w:ascii="Times New Roman" w:hAnsi="Times New Roman" w:cs="Times New Roman"/>
                <w:i/>
                <w:iCs/>
                <w:spacing w:val="6"/>
                <w:lang w:val="es-ES"/>
              </w:rPr>
              <w:t xml:space="preserve"> </w:t>
            </w:r>
            <w:r w:rsidRPr="00883F93">
              <w:rPr>
                <w:rFonts w:ascii="Times New Roman" w:hAnsi="Times New Roman" w:cs="Times New Roman"/>
                <w:i/>
                <w:iCs/>
                <w:lang w:val="es-ES"/>
              </w:rPr>
              <w:t>uso,</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lectura</w:t>
            </w:r>
            <w:r w:rsidRPr="00883F93">
              <w:rPr>
                <w:rFonts w:ascii="Times New Roman" w:hAnsi="Times New Roman" w:cs="Times New Roman"/>
                <w:i/>
                <w:iCs/>
                <w:spacing w:val="7"/>
                <w:lang w:val="es-ES"/>
              </w:rPr>
              <w:t xml:space="preserve"> </w:t>
            </w:r>
            <w:r w:rsidRPr="00883F93">
              <w:rPr>
                <w:rFonts w:ascii="Times New Roman" w:hAnsi="Times New Roman" w:cs="Times New Roman"/>
                <w:i/>
                <w:iCs/>
                <w:lang w:val="es-ES"/>
              </w:rPr>
              <w:t>o</w:t>
            </w:r>
            <w:r w:rsidR="00A66F0E" w:rsidRPr="00883F93">
              <w:rPr>
                <w:rFonts w:ascii="Times New Roman" w:hAnsi="Times New Roman" w:cs="Times New Roman"/>
                <w:i/>
                <w:iCs/>
                <w:lang w:val="es-ES"/>
              </w:rPr>
              <w:t xml:space="preserve"> </w:t>
            </w:r>
            <w:r w:rsidRPr="00883F93">
              <w:rPr>
                <w:rFonts w:ascii="Times New Roman" w:hAnsi="Times New Roman" w:cs="Times New Roman"/>
                <w:i/>
                <w:iCs/>
                <w:lang w:val="es-ES"/>
              </w:rPr>
              <w:t>compra digital.]</w:t>
            </w:r>
          </w:p>
        </w:tc>
      </w:tr>
    </w:tbl>
    <w:p w14:paraId="13C03108" w14:textId="77777777" w:rsidR="00A252FA" w:rsidRPr="00883F93" w:rsidRDefault="00A252FA">
      <w:pPr>
        <w:rPr>
          <w:rFonts w:ascii="Times New Roman" w:hAnsi="Times New Roman" w:cs="Times New Roman"/>
          <w:lang w:val="es-ES"/>
        </w:rPr>
      </w:pPr>
    </w:p>
    <w:sectPr w:rsidR="00A252FA" w:rsidRPr="0088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7" w:hanging="360"/>
      </w:pPr>
      <w:rPr>
        <w:rFonts w:ascii="Wingdings" w:hAnsi="Wingdings" w:cs="Wingdings"/>
        <w:b w:val="0"/>
        <w:bCs w:val="0"/>
        <w:w w:val="99"/>
        <w:sz w:val="20"/>
        <w:szCs w:val="20"/>
      </w:rPr>
    </w:lvl>
    <w:lvl w:ilvl="1">
      <w:numFmt w:val="bullet"/>
      <w:lvlText w:val="•"/>
      <w:lvlJc w:val="left"/>
      <w:pPr>
        <w:ind w:left="682" w:hanging="360"/>
      </w:pPr>
    </w:lvl>
    <w:lvl w:ilvl="2">
      <w:numFmt w:val="bullet"/>
      <w:lvlText w:val="•"/>
      <w:lvlJc w:val="left"/>
      <w:pPr>
        <w:ind w:left="905" w:hanging="360"/>
      </w:pPr>
    </w:lvl>
    <w:lvl w:ilvl="3">
      <w:numFmt w:val="bullet"/>
      <w:lvlText w:val="•"/>
      <w:lvlJc w:val="left"/>
      <w:pPr>
        <w:ind w:left="1127" w:hanging="360"/>
      </w:pPr>
    </w:lvl>
    <w:lvl w:ilvl="4">
      <w:numFmt w:val="bullet"/>
      <w:lvlText w:val="•"/>
      <w:lvlJc w:val="left"/>
      <w:pPr>
        <w:ind w:left="1350" w:hanging="360"/>
      </w:pPr>
    </w:lvl>
    <w:lvl w:ilvl="5">
      <w:numFmt w:val="bullet"/>
      <w:lvlText w:val="•"/>
      <w:lvlJc w:val="left"/>
      <w:pPr>
        <w:ind w:left="1572" w:hanging="360"/>
      </w:pPr>
    </w:lvl>
    <w:lvl w:ilvl="6">
      <w:numFmt w:val="bullet"/>
      <w:lvlText w:val="•"/>
      <w:lvlJc w:val="left"/>
      <w:pPr>
        <w:ind w:left="1795" w:hanging="360"/>
      </w:pPr>
    </w:lvl>
    <w:lvl w:ilvl="7">
      <w:numFmt w:val="bullet"/>
      <w:lvlText w:val="•"/>
      <w:lvlJc w:val="left"/>
      <w:pPr>
        <w:ind w:left="2017" w:hanging="360"/>
      </w:pPr>
    </w:lvl>
    <w:lvl w:ilvl="8">
      <w:numFmt w:val="bullet"/>
      <w:lvlText w:val="•"/>
      <w:lvlJc w:val="left"/>
      <w:pPr>
        <w:ind w:left="2240" w:hanging="360"/>
      </w:pPr>
    </w:lvl>
  </w:abstractNum>
  <w:abstractNum w:abstractNumId="1" w15:restartNumberingAfterBreak="0">
    <w:nsid w:val="00000403"/>
    <w:multiLevelType w:val="multilevel"/>
    <w:tmpl w:val="00000886"/>
    <w:lvl w:ilvl="0">
      <w:numFmt w:val="bullet"/>
      <w:lvlText w:val=""/>
      <w:lvlJc w:val="left"/>
      <w:pPr>
        <w:ind w:left="374" w:hanging="288"/>
      </w:pPr>
      <w:rPr>
        <w:rFonts w:ascii="Wingdings" w:hAnsi="Wingdings" w:cs="Wingdings"/>
        <w:b w:val="0"/>
        <w:bCs w:val="0"/>
        <w:w w:val="99"/>
        <w:sz w:val="20"/>
        <w:szCs w:val="20"/>
      </w:rPr>
    </w:lvl>
    <w:lvl w:ilvl="1">
      <w:numFmt w:val="bullet"/>
      <w:lvlText w:val="•"/>
      <w:lvlJc w:val="left"/>
      <w:pPr>
        <w:ind w:left="728" w:hanging="288"/>
      </w:pPr>
    </w:lvl>
    <w:lvl w:ilvl="2">
      <w:numFmt w:val="bullet"/>
      <w:lvlText w:val="•"/>
      <w:lvlJc w:val="left"/>
      <w:pPr>
        <w:ind w:left="1076" w:hanging="288"/>
      </w:pPr>
    </w:lvl>
    <w:lvl w:ilvl="3">
      <w:numFmt w:val="bullet"/>
      <w:lvlText w:val="•"/>
      <w:lvlJc w:val="left"/>
      <w:pPr>
        <w:ind w:left="1424" w:hanging="288"/>
      </w:pPr>
    </w:lvl>
    <w:lvl w:ilvl="4">
      <w:numFmt w:val="bullet"/>
      <w:lvlText w:val="•"/>
      <w:lvlJc w:val="left"/>
      <w:pPr>
        <w:ind w:left="1772" w:hanging="288"/>
      </w:pPr>
    </w:lvl>
    <w:lvl w:ilvl="5">
      <w:numFmt w:val="bullet"/>
      <w:lvlText w:val="•"/>
      <w:lvlJc w:val="left"/>
      <w:pPr>
        <w:ind w:left="2120" w:hanging="288"/>
      </w:pPr>
    </w:lvl>
    <w:lvl w:ilvl="6">
      <w:numFmt w:val="bullet"/>
      <w:lvlText w:val="•"/>
      <w:lvlJc w:val="left"/>
      <w:pPr>
        <w:ind w:left="2468" w:hanging="288"/>
      </w:pPr>
    </w:lvl>
    <w:lvl w:ilvl="7">
      <w:numFmt w:val="bullet"/>
      <w:lvlText w:val="•"/>
      <w:lvlJc w:val="left"/>
      <w:pPr>
        <w:ind w:left="2816" w:hanging="288"/>
      </w:pPr>
    </w:lvl>
    <w:lvl w:ilvl="8">
      <w:numFmt w:val="bullet"/>
      <w:lvlText w:val="•"/>
      <w:lvlJc w:val="left"/>
      <w:pPr>
        <w:ind w:left="3164" w:hanging="288"/>
      </w:pPr>
    </w:lvl>
  </w:abstractNum>
  <w:abstractNum w:abstractNumId="2" w15:restartNumberingAfterBreak="0">
    <w:nsid w:val="00000404"/>
    <w:multiLevelType w:val="multilevel"/>
    <w:tmpl w:val="00000887"/>
    <w:lvl w:ilvl="0">
      <w:numFmt w:val="bullet"/>
      <w:lvlText w:val=""/>
      <w:lvlJc w:val="left"/>
      <w:pPr>
        <w:ind w:left="374" w:hanging="291"/>
      </w:pPr>
      <w:rPr>
        <w:rFonts w:ascii="Wingdings" w:hAnsi="Wingdings" w:cs="Wingdings"/>
        <w:b w:val="0"/>
        <w:bCs w:val="0"/>
        <w:w w:val="99"/>
        <w:sz w:val="20"/>
        <w:szCs w:val="20"/>
      </w:rPr>
    </w:lvl>
    <w:lvl w:ilvl="1">
      <w:numFmt w:val="bullet"/>
      <w:lvlText w:val="•"/>
      <w:lvlJc w:val="left"/>
      <w:pPr>
        <w:ind w:left="619" w:hanging="291"/>
      </w:pPr>
    </w:lvl>
    <w:lvl w:ilvl="2">
      <w:numFmt w:val="bullet"/>
      <w:lvlText w:val="•"/>
      <w:lvlJc w:val="left"/>
      <w:pPr>
        <w:ind w:left="859" w:hanging="291"/>
      </w:pPr>
    </w:lvl>
    <w:lvl w:ilvl="3">
      <w:numFmt w:val="bullet"/>
      <w:lvlText w:val="•"/>
      <w:lvlJc w:val="left"/>
      <w:pPr>
        <w:ind w:left="1099" w:hanging="291"/>
      </w:pPr>
    </w:lvl>
    <w:lvl w:ilvl="4">
      <w:numFmt w:val="bullet"/>
      <w:lvlText w:val="•"/>
      <w:lvlJc w:val="left"/>
      <w:pPr>
        <w:ind w:left="1339" w:hanging="291"/>
      </w:pPr>
    </w:lvl>
    <w:lvl w:ilvl="5">
      <w:numFmt w:val="bullet"/>
      <w:lvlText w:val="•"/>
      <w:lvlJc w:val="left"/>
      <w:pPr>
        <w:ind w:left="1579" w:hanging="291"/>
      </w:pPr>
    </w:lvl>
    <w:lvl w:ilvl="6">
      <w:numFmt w:val="bullet"/>
      <w:lvlText w:val="•"/>
      <w:lvlJc w:val="left"/>
      <w:pPr>
        <w:ind w:left="1819" w:hanging="291"/>
      </w:pPr>
    </w:lvl>
    <w:lvl w:ilvl="7">
      <w:numFmt w:val="bullet"/>
      <w:lvlText w:val="•"/>
      <w:lvlJc w:val="left"/>
      <w:pPr>
        <w:ind w:left="2059" w:hanging="291"/>
      </w:pPr>
    </w:lvl>
    <w:lvl w:ilvl="8">
      <w:numFmt w:val="bullet"/>
      <w:lvlText w:val="•"/>
      <w:lvlJc w:val="left"/>
      <w:pPr>
        <w:ind w:left="2299" w:hanging="291"/>
      </w:pPr>
    </w:lvl>
  </w:abstractNum>
  <w:num w:numId="1" w16cid:durableId="1693726893">
    <w:abstractNumId w:val="2"/>
  </w:num>
  <w:num w:numId="2" w16cid:durableId="869755972">
    <w:abstractNumId w:val="1"/>
  </w:num>
  <w:num w:numId="3" w16cid:durableId="168494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9"/>
    <w:rsid w:val="00007FE1"/>
    <w:rsid w:val="0004454F"/>
    <w:rsid w:val="0006215F"/>
    <w:rsid w:val="0008312D"/>
    <w:rsid w:val="001121DB"/>
    <w:rsid w:val="001D0252"/>
    <w:rsid w:val="001D67F9"/>
    <w:rsid w:val="001E3349"/>
    <w:rsid w:val="001E45C3"/>
    <w:rsid w:val="002019EB"/>
    <w:rsid w:val="00280CE6"/>
    <w:rsid w:val="002850D9"/>
    <w:rsid w:val="00297DE0"/>
    <w:rsid w:val="002C2D7A"/>
    <w:rsid w:val="002C6C90"/>
    <w:rsid w:val="00376E22"/>
    <w:rsid w:val="003F7357"/>
    <w:rsid w:val="00450DF0"/>
    <w:rsid w:val="00466EB1"/>
    <w:rsid w:val="004A0D58"/>
    <w:rsid w:val="004A5715"/>
    <w:rsid w:val="0051309D"/>
    <w:rsid w:val="00520267"/>
    <w:rsid w:val="00522896"/>
    <w:rsid w:val="005B18F0"/>
    <w:rsid w:val="005C3642"/>
    <w:rsid w:val="005F3787"/>
    <w:rsid w:val="005F687A"/>
    <w:rsid w:val="00611A4B"/>
    <w:rsid w:val="006543F3"/>
    <w:rsid w:val="00687EDF"/>
    <w:rsid w:val="006A5733"/>
    <w:rsid w:val="00702CA4"/>
    <w:rsid w:val="00725FC9"/>
    <w:rsid w:val="00755EA9"/>
    <w:rsid w:val="00776EB6"/>
    <w:rsid w:val="00777B3C"/>
    <w:rsid w:val="007B5988"/>
    <w:rsid w:val="008241B1"/>
    <w:rsid w:val="00864BDD"/>
    <w:rsid w:val="00874F94"/>
    <w:rsid w:val="0088230F"/>
    <w:rsid w:val="00883955"/>
    <w:rsid w:val="00883F93"/>
    <w:rsid w:val="00895B8E"/>
    <w:rsid w:val="008B70B9"/>
    <w:rsid w:val="00915400"/>
    <w:rsid w:val="00940537"/>
    <w:rsid w:val="00990B34"/>
    <w:rsid w:val="009C310E"/>
    <w:rsid w:val="00A252FA"/>
    <w:rsid w:val="00A66F0E"/>
    <w:rsid w:val="00AA0144"/>
    <w:rsid w:val="00AC79C9"/>
    <w:rsid w:val="00AF1C6E"/>
    <w:rsid w:val="00B03A92"/>
    <w:rsid w:val="00B428ED"/>
    <w:rsid w:val="00B5360D"/>
    <w:rsid w:val="00B900A6"/>
    <w:rsid w:val="00BA5320"/>
    <w:rsid w:val="00C067A4"/>
    <w:rsid w:val="00C930CC"/>
    <w:rsid w:val="00CA5EBC"/>
    <w:rsid w:val="00D35686"/>
    <w:rsid w:val="00D55AA8"/>
    <w:rsid w:val="00D631D1"/>
    <w:rsid w:val="00D91D88"/>
    <w:rsid w:val="00DC4B3C"/>
    <w:rsid w:val="00DC7216"/>
    <w:rsid w:val="00DD6407"/>
    <w:rsid w:val="00E04284"/>
    <w:rsid w:val="00E40CDD"/>
    <w:rsid w:val="00EA0F53"/>
    <w:rsid w:val="00EA2415"/>
    <w:rsid w:val="00F26081"/>
    <w:rsid w:val="00FA4306"/>
    <w:rsid w:val="00FB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49D"/>
  <w15:chartTrackingRefBased/>
  <w15:docId w15:val="{115DFDB9-9B95-45FD-A87C-02FE1FF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0B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1"/>
    <w:qFormat/>
    <w:rsid w:val="00611A4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11A4B"/>
    <w:pPr>
      <w:autoSpaceDE w:val="0"/>
      <w:autoSpaceDN w:val="0"/>
      <w:adjustRightInd w:val="0"/>
      <w:spacing w:after="0" w:line="240" w:lineRule="auto"/>
      <w:ind w:left="107"/>
    </w:pPr>
    <w:rPr>
      <w:rFonts w:ascii="Times New Roman" w:hAnsi="Times New Roman" w:cs="Times New Roman"/>
      <w:sz w:val="24"/>
      <w:szCs w:val="24"/>
    </w:rPr>
  </w:style>
  <w:style w:type="character" w:styleId="Hyperlink">
    <w:name w:val="Hyperlink"/>
    <w:rsid w:val="00466EB1"/>
    <w:rPr>
      <w:color w:val="0000FF"/>
      <w:u w:val="single"/>
    </w:rPr>
  </w:style>
  <w:style w:type="character" w:customStyle="1" w:styleId="normaltextrun">
    <w:name w:val="normaltextrun"/>
    <w:basedOn w:val="DefaultParagraphFont"/>
    <w:rsid w:val="00776EB6"/>
  </w:style>
  <w:style w:type="character" w:customStyle="1" w:styleId="eop">
    <w:name w:val="eop"/>
    <w:basedOn w:val="DefaultParagraphFont"/>
    <w:rsid w:val="0077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3A%2F%2Fmeet.google.com%2Fyvd-nrqo-mor&amp;data=05%7C01%7Cirene.ocasio1%40upr.edu%7C8a51a846399a4cd3be9108db9db62de4%7C0dfa5dc0036f461599e494af822f2b84%7C0%7C0%7C638277178005009683%7CUnknown%7CTWFpbGZsb3d8eyJWIjoiMC4wLjAwMDAiLCJQIjoiV2luMzIiLCJBTiI6Ik1haWwiLCJXVCI6Mn0%3D%7C3000%7C%7C%7C&amp;sdata=2WPpgRxStFnkqXphh1hROK6WI58dJlii6yFGHKW4Da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eirum@uprm.edu" TargetMode="External"/><Relationship Id="rId5" Type="http://schemas.openxmlformats.org/officeDocument/2006/relationships/hyperlink" Target="https://www.uprm.edu/cms/index.php/page/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Ocasio</dc:creator>
  <cp:keywords/>
  <dc:description/>
  <cp:lastModifiedBy>Omayra Lopez Acevedo</cp:lastModifiedBy>
  <cp:revision>2</cp:revision>
  <dcterms:created xsi:type="dcterms:W3CDTF">2023-10-30T14:45:00Z</dcterms:created>
  <dcterms:modified xsi:type="dcterms:W3CDTF">2023-10-30T14:45:00Z</dcterms:modified>
</cp:coreProperties>
</file>