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D0A" w:rsidRPr="000B5D0A" w:rsidRDefault="000B5D0A" w:rsidP="000B5D0A">
      <w:pPr>
        <w:rPr>
          <w:rFonts w:ascii="Times New Roman" w:hAnsi="Times New Roman" w:cs="Times New Roman"/>
          <w:lang w:val="es-ES"/>
        </w:rPr>
      </w:pPr>
      <w:r w:rsidRPr="000B5D0A">
        <w:rPr>
          <w:rFonts w:ascii="Times New Roman" w:hAnsi="Times New Roman" w:cs="Times New Roman"/>
          <w:lang w:val="es-ES"/>
        </w:rPr>
        <w:t xml:space="preserve">La presentación tiene un valor total de 60 puntos: 40 de la presentación y 20 de trabajo breve de resumen del tema más una referencia impresa. </w:t>
      </w:r>
      <w:r w:rsidRPr="000B5D0A">
        <w:rPr>
          <w:rFonts w:ascii="Times New Roman" w:hAnsi="Times New Roman" w:cs="Times New Roman"/>
          <w:b/>
          <w:lang w:val="es-ES"/>
        </w:rPr>
        <w:t>La referencia tiene que ser un artículo primario</w:t>
      </w:r>
      <w:r w:rsidRPr="000B5D0A">
        <w:rPr>
          <w:rFonts w:ascii="Times New Roman" w:hAnsi="Times New Roman" w:cs="Times New Roman"/>
          <w:lang w:val="es-ES"/>
        </w:rPr>
        <w:t>. Grupos de 4-5 estudiantes con temas de conservación, ecología, beneficios de algunos de los organismos estudiados. Discutirán opciones con instructor. La presentación tiene dos evaluaciones  (25 puntos corresponden a la evaluación del instructor, 15 puntos a partir de las evaluaciones de los miembros del grupo. Los estudiantes tienen que traer cada uno una copia impresa de la evaluación de grupo.   La evaluación del instructor se centraliza en el contenido y organización de la presentación y tema.  Importante: </w:t>
      </w:r>
      <w:r w:rsidRPr="000B5D0A">
        <w:rPr>
          <w:rFonts w:ascii="Times New Roman" w:hAnsi="Times New Roman" w:cs="Times New Roman"/>
          <w:b/>
          <w:bCs/>
          <w:lang w:val="es-ES"/>
        </w:rPr>
        <w:t>NO se pueden pasar del tiempo establecido de 5 minutos de presentación por cada estudiante.  El tiempo debe usarse efectivamente.</w:t>
      </w:r>
    </w:p>
    <w:p w:rsidR="000B5D0A" w:rsidRPr="000B5D0A" w:rsidRDefault="000B5D0A" w:rsidP="000B5D0A">
      <w:pPr>
        <w:rPr>
          <w:rFonts w:ascii="Times New Roman" w:hAnsi="Times New Roman" w:cs="Times New Roman"/>
          <w:lang w:val="es-ES"/>
        </w:rPr>
      </w:pPr>
    </w:p>
    <w:p w:rsidR="000B5D0A" w:rsidRPr="000B5D0A" w:rsidRDefault="000B5D0A" w:rsidP="000B5D0A">
      <w:pPr>
        <w:rPr>
          <w:rFonts w:ascii="Times New Roman" w:hAnsi="Times New Roman" w:cs="Times New Roman"/>
          <w:lang w:val="es-ES"/>
        </w:rPr>
      </w:pPr>
      <w:r w:rsidRPr="000B5D0A">
        <w:rPr>
          <w:rFonts w:ascii="Times New Roman" w:hAnsi="Times New Roman" w:cs="Times New Roman"/>
          <w:lang w:val="es-ES"/>
        </w:rPr>
        <w:t>La rúbrica de presentación oral DEL INSTRUCTOR esta en escala de 1 a 5.  Correspondería por ejemplo  a 5 (10 puntos), 4 (8 puntos), 3 (6 puntos), 2 (4 puntos) y 1 (2 puntos).   Su instructor sacará la puntuación con la media de las puntuaciones obtenidas.  </w:t>
      </w:r>
      <w:r w:rsidRPr="000B5D0A">
        <w:rPr>
          <w:rFonts w:ascii="Times New Roman" w:hAnsi="Times New Roman" w:cs="Times New Roman"/>
          <w:b/>
          <w:bCs/>
          <w:lang w:val="es-ES"/>
        </w:rPr>
        <w:t> </w:t>
      </w:r>
      <w:r w:rsidRPr="0001588C">
        <w:rPr>
          <w:rFonts w:ascii="Arial" w:eastAsia="Times New Roman" w:hAnsi="Arial" w:cs="Arial"/>
          <w:b/>
          <w:bCs/>
          <w:color w:val="222222"/>
          <w:sz w:val="19"/>
          <w:szCs w:val="19"/>
          <w:lang w:val="es-ES"/>
        </w:rPr>
        <w:t>ESTUDIANTE QUE NO ASISTA A LA </w:t>
      </w:r>
      <w:r w:rsidRPr="0001588C">
        <w:rPr>
          <w:rFonts w:ascii="Arial" w:eastAsia="Times New Roman" w:hAnsi="Arial" w:cs="Arial"/>
          <w:b/>
          <w:bCs/>
          <w:color w:val="222222"/>
          <w:sz w:val="19"/>
          <w:lang w:val="es-ES"/>
        </w:rPr>
        <w:t>PRESENTACIÓN</w:t>
      </w:r>
      <w:r w:rsidRPr="0001588C">
        <w:rPr>
          <w:rFonts w:ascii="Arial" w:eastAsia="Times New Roman" w:hAnsi="Arial" w:cs="Arial"/>
          <w:b/>
          <w:bCs/>
          <w:color w:val="222222"/>
          <w:sz w:val="19"/>
          <w:szCs w:val="19"/>
          <w:lang w:val="es-ES"/>
        </w:rPr>
        <w:t> NO TENDRÁ LOS PUNTOS DEL GRUPO. </w:t>
      </w:r>
      <w:r w:rsidRPr="0001588C">
        <w:rPr>
          <w:rFonts w:ascii="Arial" w:eastAsia="Times New Roman" w:hAnsi="Arial" w:cs="Arial"/>
          <w:b/>
          <w:bCs/>
          <w:color w:val="222222"/>
          <w:sz w:val="19"/>
          <w:lang w:val="es-ES"/>
        </w:rPr>
        <w:t> </w:t>
      </w:r>
      <w:r w:rsidRPr="000B5D0A">
        <w:rPr>
          <w:rFonts w:ascii="Times New Roman" w:hAnsi="Times New Roman" w:cs="Times New Roman"/>
          <w:b/>
          <w:bCs/>
          <w:lang w:val="es-ES"/>
        </w:rPr>
        <w:t>PRESENTACIONES QUE SEAN PLAGIADAS O USADAS DE OTROS GRUPOS O ESTUDIANTES TENDRÁN CERO.</w:t>
      </w:r>
    </w:p>
    <w:p w:rsidR="000B5D0A" w:rsidRPr="000B5D0A" w:rsidRDefault="000B5D0A" w:rsidP="000B5D0A">
      <w:pPr>
        <w:rPr>
          <w:rFonts w:ascii="Times New Roman" w:hAnsi="Times New Roman" w:cs="Times New Roman"/>
          <w:lang w:val="es-ES"/>
        </w:rPr>
      </w:pPr>
    </w:p>
    <w:p w:rsidR="000B5D0A" w:rsidRPr="000B5D0A" w:rsidRDefault="000B5D0A" w:rsidP="000B5D0A">
      <w:pPr>
        <w:rPr>
          <w:rFonts w:ascii="Times New Roman" w:hAnsi="Times New Roman" w:cs="Times New Roman"/>
          <w:lang w:val="es-ES"/>
        </w:rPr>
      </w:pPr>
      <w:r w:rsidRPr="000B5D0A">
        <w:rPr>
          <w:rFonts w:ascii="Times New Roman" w:hAnsi="Times New Roman" w:cs="Times New Roman"/>
          <w:lang w:val="es-ES"/>
        </w:rPr>
        <w:t>En la evaluación que los estudiantes hacen por grupo la escala es de 1-4 y en esa evaluación si puede asignarse puntos individualmente, por ejemplo un estudiante que sea consistentemente evaluado mal por sus compañeros puede perderse esos 5 puntos, mas puede sacar los puntos de la presentación oral (a menos que el grupo haya evidenciado antes por escrito que un estudiante no participó o contribuyó a la presentación grupal.)  Parte de los objetivos de este laboratorio son desarrollar destrezas de trabajo en equipo.  Tiene que mantener informado al instructor del trabajo y progreso del grupo con evidencia por correos electrónicos; incluyendo a instructor en mensajes enviados.</w:t>
      </w:r>
    </w:p>
    <w:p w:rsidR="000B5D0A" w:rsidRPr="0001588C" w:rsidRDefault="000B5D0A" w:rsidP="000B5D0A">
      <w:pPr>
        <w:shd w:val="clear" w:color="auto" w:fill="FFFFFF"/>
        <w:spacing w:after="240" w:line="293" w:lineRule="atLeast"/>
        <w:rPr>
          <w:rFonts w:ascii="Arial" w:eastAsia="Times New Roman" w:hAnsi="Arial" w:cs="Arial"/>
          <w:color w:val="222222"/>
          <w:sz w:val="24"/>
          <w:szCs w:val="24"/>
          <w:lang w:val="es-ES"/>
        </w:rPr>
      </w:pPr>
      <w:r w:rsidRPr="0001588C">
        <w:rPr>
          <w:rFonts w:ascii="Arial" w:eastAsia="Times New Roman" w:hAnsi="Arial" w:cs="Arial"/>
          <w:b/>
          <w:bCs/>
          <w:color w:val="222222"/>
          <w:sz w:val="19"/>
          <w:szCs w:val="19"/>
          <w:lang w:val="es-ES"/>
        </w:rPr>
        <w:t>No se excusan a estudiantes de sus </w:t>
      </w:r>
      <w:r w:rsidRPr="0001588C">
        <w:rPr>
          <w:rFonts w:ascii="Arial" w:eastAsia="Times New Roman" w:hAnsi="Arial" w:cs="Arial"/>
          <w:b/>
          <w:bCs/>
          <w:color w:val="222222"/>
          <w:sz w:val="19"/>
          <w:lang w:val="es-ES"/>
        </w:rPr>
        <w:t>presentaciones</w:t>
      </w:r>
      <w:r w:rsidRPr="0001588C">
        <w:rPr>
          <w:rFonts w:ascii="Arial" w:eastAsia="Times New Roman" w:hAnsi="Arial" w:cs="Arial"/>
          <w:b/>
          <w:bCs/>
          <w:color w:val="222222"/>
          <w:sz w:val="19"/>
          <w:szCs w:val="19"/>
          <w:lang w:val="es-ES"/>
        </w:rPr>
        <w:t> por viajes o compromisos personales. </w:t>
      </w:r>
      <w:r w:rsidRPr="0001588C">
        <w:rPr>
          <w:rFonts w:ascii="Arial" w:eastAsia="Times New Roman" w:hAnsi="Arial" w:cs="Arial"/>
          <w:b/>
          <w:bCs/>
          <w:color w:val="222222"/>
          <w:sz w:val="19"/>
          <w:lang w:val="es-ES"/>
        </w:rPr>
        <w:t> </w:t>
      </w:r>
    </w:p>
    <w:p w:rsidR="00983561" w:rsidRPr="000B5D0A" w:rsidRDefault="000B5D0A">
      <w:pPr>
        <w:rPr>
          <w:lang w:val="es-ES"/>
        </w:rPr>
      </w:pPr>
    </w:p>
    <w:sectPr w:rsidR="00983561" w:rsidRPr="000B5D0A" w:rsidSect="00240D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5D0A"/>
    <w:rsid w:val="000A5760"/>
    <w:rsid w:val="000B5D0A"/>
    <w:rsid w:val="00146187"/>
    <w:rsid w:val="00220BCD"/>
    <w:rsid w:val="00240D91"/>
    <w:rsid w:val="002416B4"/>
    <w:rsid w:val="00357B82"/>
    <w:rsid w:val="004227E3"/>
    <w:rsid w:val="004465C2"/>
    <w:rsid w:val="00467BED"/>
    <w:rsid w:val="004806CF"/>
    <w:rsid w:val="0048077E"/>
    <w:rsid w:val="00486A81"/>
    <w:rsid w:val="005A40FC"/>
    <w:rsid w:val="00733141"/>
    <w:rsid w:val="00741AC3"/>
    <w:rsid w:val="007F5024"/>
    <w:rsid w:val="007F6D25"/>
    <w:rsid w:val="00871293"/>
    <w:rsid w:val="00896B97"/>
    <w:rsid w:val="00910CA7"/>
    <w:rsid w:val="009A4BE1"/>
    <w:rsid w:val="009F53D9"/>
    <w:rsid w:val="00A105EB"/>
    <w:rsid w:val="00A45CBF"/>
    <w:rsid w:val="00A6719E"/>
    <w:rsid w:val="00A74919"/>
    <w:rsid w:val="00AA1F54"/>
    <w:rsid w:val="00B23A1F"/>
    <w:rsid w:val="00BC7FCA"/>
    <w:rsid w:val="00C13F2E"/>
    <w:rsid w:val="00C33583"/>
    <w:rsid w:val="00CD1B84"/>
    <w:rsid w:val="00D478CB"/>
    <w:rsid w:val="00D66911"/>
    <w:rsid w:val="00E032BE"/>
    <w:rsid w:val="00EE2DD3"/>
    <w:rsid w:val="00FA4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D9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D0A"/>
    <w:rPr>
      <w:rFonts w:ascii="Tahoma" w:hAnsi="Tahoma" w:cs="Tahoma"/>
      <w:sz w:val="16"/>
      <w:szCs w:val="16"/>
    </w:rPr>
  </w:style>
  <w:style w:type="paragraph" w:styleId="NoSpacing">
    <w:name w:val="No Spacing"/>
    <w:uiPriority w:val="1"/>
    <w:qFormat/>
    <w:rsid w:val="000B5D0A"/>
    <w:pPr>
      <w:spacing w:after="0" w:line="240" w:lineRule="auto"/>
    </w:pPr>
  </w:style>
</w:styles>
</file>

<file path=word/webSettings.xml><?xml version="1.0" encoding="utf-8"?>
<w:webSettings xmlns:r="http://schemas.openxmlformats.org/officeDocument/2006/relationships" xmlns:w="http://schemas.openxmlformats.org/wordprocessingml/2006/main">
  <w:divs>
    <w:div w:id="335814833">
      <w:bodyDiv w:val="1"/>
      <w:marLeft w:val="0"/>
      <w:marRight w:val="0"/>
      <w:marTop w:val="0"/>
      <w:marBottom w:val="0"/>
      <w:divBdr>
        <w:top w:val="none" w:sz="0" w:space="0" w:color="auto"/>
        <w:left w:val="none" w:sz="0" w:space="0" w:color="auto"/>
        <w:bottom w:val="none" w:sz="0" w:space="0" w:color="auto"/>
        <w:right w:val="none" w:sz="0" w:space="0" w:color="auto"/>
      </w:divBdr>
      <w:divsChild>
        <w:div w:id="2081245656">
          <w:marLeft w:val="0"/>
          <w:marRight w:val="0"/>
          <w:marTop w:val="0"/>
          <w:marBottom w:val="0"/>
          <w:divBdr>
            <w:top w:val="none" w:sz="0" w:space="0" w:color="auto"/>
            <w:left w:val="none" w:sz="0" w:space="0" w:color="auto"/>
            <w:bottom w:val="none" w:sz="0" w:space="0" w:color="auto"/>
            <w:right w:val="none" w:sz="0" w:space="0" w:color="auto"/>
          </w:divBdr>
          <w:divsChild>
            <w:div w:id="1774664700">
              <w:marLeft w:val="0"/>
              <w:marRight w:val="0"/>
              <w:marTop w:val="0"/>
              <w:marBottom w:val="0"/>
              <w:divBdr>
                <w:top w:val="none" w:sz="0" w:space="0" w:color="auto"/>
                <w:left w:val="none" w:sz="0" w:space="0" w:color="auto"/>
                <w:bottom w:val="none" w:sz="0" w:space="0" w:color="auto"/>
                <w:right w:val="none" w:sz="0" w:space="0" w:color="auto"/>
              </w:divBdr>
              <w:divsChild>
                <w:div w:id="1175800459">
                  <w:marLeft w:val="0"/>
                  <w:marRight w:val="0"/>
                  <w:marTop w:val="120"/>
                  <w:marBottom w:val="0"/>
                  <w:divBdr>
                    <w:top w:val="none" w:sz="0" w:space="0" w:color="auto"/>
                    <w:left w:val="none" w:sz="0" w:space="0" w:color="auto"/>
                    <w:bottom w:val="none" w:sz="0" w:space="0" w:color="auto"/>
                    <w:right w:val="none" w:sz="0" w:space="0" w:color="auto"/>
                  </w:divBdr>
                  <w:divsChild>
                    <w:div w:id="946236185">
                      <w:marLeft w:val="0"/>
                      <w:marRight w:val="0"/>
                      <w:marTop w:val="0"/>
                      <w:marBottom w:val="0"/>
                      <w:divBdr>
                        <w:top w:val="none" w:sz="0" w:space="0" w:color="auto"/>
                        <w:left w:val="none" w:sz="0" w:space="0" w:color="auto"/>
                        <w:bottom w:val="none" w:sz="0" w:space="0" w:color="auto"/>
                        <w:right w:val="none" w:sz="0" w:space="0" w:color="auto"/>
                      </w:divBdr>
                      <w:divsChild>
                        <w:div w:id="2085224566">
                          <w:marLeft w:val="0"/>
                          <w:marRight w:val="0"/>
                          <w:marTop w:val="0"/>
                          <w:marBottom w:val="0"/>
                          <w:divBdr>
                            <w:top w:val="none" w:sz="0" w:space="0" w:color="auto"/>
                            <w:left w:val="none" w:sz="0" w:space="0" w:color="auto"/>
                            <w:bottom w:val="none" w:sz="0" w:space="0" w:color="auto"/>
                            <w:right w:val="none" w:sz="0" w:space="0" w:color="auto"/>
                          </w:divBdr>
                          <w:divsChild>
                            <w:div w:id="1538078757">
                              <w:marLeft w:val="0"/>
                              <w:marRight w:val="0"/>
                              <w:marTop w:val="0"/>
                              <w:marBottom w:val="0"/>
                              <w:divBdr>
                                <w:top w:val="none" w:sz="0" w:space="0" w:color="auto"/>
                                <w:left w:val="none" w:sz="0" w:space="0" w:color="auto"/>
                                <w:bottom w:val="none" w:sz="0" w:space="0" w:color="auto"/>
                                <w:right w:val="none" w:sz="0" w:space="0" w:color="auto"/>
                              </w:divBdr>
                            </w:div>
                            <w:div w:id="2125884292">
                              <w:marLeft w:val="0"/>
                              <w:marRight w:val="0"/>
                              <w:marTop w:val="0"/>
                              <w:marBottom w:val="0"/>
                              <w:divBdr>
                                <w:top w:val="none" w:sz="0" w:space="0" w:color="auto"/>
                                <w:left w:val="none" w:sz="0" w:space="0" w:color="auto"/>
                                <w:bottom w:val="none" w:sz="0" w:space="0" w:color="auto"/>
                                <w:right w:val="none" w:sz="0" w:space="0" w:color="auto"/>
                              </w:divBdr>
                            </w:div>
                            <w:div w:id="11923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2442">
                  <w:marLeft w:val="0"/>
                  <w:marRight w:val="0"/>
                  <w:marTop w:val="225"/>
                  <w:marBottom w:val="225"/>
                  <w:divBdr>
                    <w:top w:val="none" w:sz="0" w:space="0" w:color="auto"/>
                    <w:left w:val="none" w:sz="0" w:space="0" w:color="auto"/>
                    <w:bottom w:val="none" w:sz="0" w:space="0" w:color="auto"/>
                    <w:right w:val="none" w:sz="0" w:space="0" w:color="auto"/>
                  </w:divBdr>
                  <w:divsChild>
                    <w:div w:id="14065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8436">
              <w:marLeft w:val="0"/>
              <w:marRight w:val="0"/>
              <w:marTop w:val="0"/>
              <w:marBottom w:val="0"/>
              <w:divBdr>
                <w:top w:val="none" w:sz="0" w:space="0" w:color="auto"/>
                <w:left w:val="none" w:sz="0" w:space="0" w:color="auto"/>
                <w:bottom w:val="none" w:sz="0" w:space="0" w:color="auto"/>
                <w:right w:val="none" w:sz="0" w:space="0" w:color="auto"/>
              </w:divBdr>
              <w:divsChild>
                <w:div w:id="1419212904">
                  <w:marLeft w:val="0"/>
                  <w:marRight w:val="0"/>
                  <w:marTop w:val="0"/>
                  <w:marBottom w:val="0"/>
                  <w:divBdr>
                    <w:top w:val="none" w:sz="0" w:space="0" w:color="auto"/>
                    <w:left w:val="none" w:sz="0" w:space="0" w:color="auto"/>
                    <w:bottom w:val="none" w:sz="0" w:space="0" w:color="auto"/>
                    <w:right w:val="none" w:sz="0" w:space="0" w:color="auto"/>
                  </w:divBdr>
                  <w:divsChild>
                    <w:div w:id="15483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117606">
      <w:bodyDiv w:val="1"/>
      <w:marLeft w:val="0"/>
      <w:marRight w:val="0"/>
      <w:marTop w:val="0"/>
      <w:marBottom w:val="0"/>
      <w:divBdr>
        <w:top w:val="none" w:sz="0" w:space="0" w:color="auto"/>
        <w:left w:val="none" w:sz="0" w:space="0" w:color="auto"/>
        <w:bottom w:val="none" w:sz="0" w:space="0" w:color="auto"/>
        <w:right w:val="none" w:sz="0" w:space="0" w:color="auto"/>
      </w:divBdr>
      <w:divsChild>
        <w:div w:id="1747065695">
          <w:marLeft w:val="0"/>
          <w:marRight w:val="0"/>
          <w:marTop w:val="0"/>
          <w:marBottom w:val="0"/>
          <w:divBdr>
            <w:top w:val="none" w:sz="0" w:space="0" w:color="auto"/>
            <w:left w:val="none" w:sz="0" w:space="0" w:color="auto"/>
            <w:bottom w:val="none" w:sz="0" w:space="0" w:color="auto"/>
            <w:right w:val="none" w:sz="0" w:space="0" w:color="auto"/>
          </w:divBdr>
          <w:divsChild>
            <w:div w:id="179662780">
              <w:marLeft w:val="0"/>
              <w:marRight w:val="0"/>
              <w:marTop w:val="0"/>
              <w:marBottom w:val="0"/>
              <w:divBdr>
                <w:top w:val="none" w:sz="0" w:space="0" w:color="auto"/>
                <w:left w:val="none" w:sz="0" w:space="0" w:color="auto"/>
                <w:bottom w:val="none" w:sz="0" w:space="0" w:color="auto"/>
                <w:right w:val="none" w:sz="0" w:space="0" w:color="auto"/>
              </w:divBdr>
              <w:divsChild>
                <w:div w:id="351566999">
                  <w:marLeft w:val="0"/>
                  <w:marRight w:val="0"/>
                  <w:marTop w:val="120"/>
                  <w:marBottom w:val="0"/>
                  <w:divBdr>
                    <w:top w:val="none" w:sz="0" w:space="0" w:color="auto"/>
                    <w:left w:val="none" w:sz="0" w:space="0" w:color="auto"/>
                    <w:bottom w:val="none" w:sz="0" w:space="0" w:color="auto"/>
                    <w:right w:val="none" w:sz="0" w:space="0" w:color="auto"/>
                  </w:divBdr>
                  <w:divsChild>
                    <w:div w:id="674724936">
                      <w:marLeft w:val="0"/>
                      <w:marRight w:val="0"/>
                      <w:marTop w:val="0"/>
                      <w:marBottom w:val="0"/>
                      <w:divBdr>
                        <w:top w:val="none" w:sz="0" w:space="0" w:color="auto"/>
                        <w:left w:val="none" w:sz="0" w:space="0" w:color="auto"/>
                        <w:bottom w:val="none" w:sz="0" w:space="0" w:color="auto"/>
                        <w:right w:val="none" w:sz="0" w:space="0" w:color="auto"/>
                      </w:divBdr>
                      <w:divsChild>
                        <w:div w:id="1625576935">
                          <w:marLeft w:val="0"/>
                          <w:marRight w:val="0"/>
                          <w:marTop w:val="0"/>
                          <w:marBottom w:val="0"/>
                          <w:divBdr>
                            <w:top w:val="none" w:sz="0" w:space="0" w:color="auto"/>
                            <w:left w:val="none" w:sz="0" w:space="0" w:color="auto"/>
                            <w:bottom w:val="none" w:sz="0" w:space="0" w:color="auto"/>
                            <w:right w:val="none" w:sz="0" w:space="0" w:color="auto"/>
                          </w:divBdr>
                          <w:divsChild>
                            <w:div w:id="1825389601">
                              <w:marLeft w:val="0"/>
                              <w:marRight w:val="0"/>
                              <w:marTop w:val="0"/>
                              <w:marBottom w:val="0"/>
                              <w:divBdr>
                                <w:top w:val="none" w:sz="0" w:space="0" w:color="auto"/>
                                <w:left w:val="none" w:sz="0" w:space="0" w:color="auto"/>
                                <w:bottom w:val="none" w:sz="0" w:space="0" w:color="auto"/>
                                <w:right w:val="none" w:sz="0" w:space="0" w:color="auto"/>
                              </w:divBdr>
                            </w:div>
                            <w:div w:id="1557857717">
                              <w:marLeft w:val="0"/>
                              <w:marRight w:val="0"/>
                              <w:marTop w:val="0"/>
                              <w:marBottom w:val="0"/>
                              <w:divBdr>
                                <w:top w:val="none" w:sz="0" w:space="0" w:color="auto"/>
                                <w:left w:val="none" w:sz="0" w:space="0" w:color="auto"/>
                                <w:bottom w:val="none" w:sz="0" w:space="0" w:color="auto"/>
                                <w:right w:val="none" w:sz="0" w:space="0" w:color="auto"/>
                              </w:divBdr>
                            </w:div>
                            <w:div w:id="18862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6080">
                  <w:marLeft w:val="0"/>
                  <w:marRight w:val="0"/>
                  <w:marTop w:val="225"/>
                  <w:marBottom w:val="225"/>
                  <w:divBdr>
                    <w:top w:val="none" w:sz="0" w:space="0" w:color="auto"/>
                    <w:left w:val="none" w:sz="0" w:space="0" w:color="auto"/>
                    <w:bottom w:val="none" w:sz="0" w:space="0" w:color="auto"/>
                    <w:right w:val="none" w:sz="0" w:space="0" w:color="auto"/>
                  </w:divBdr>
                  <w:divsChild>
                    <w:div w:id="14957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5511">
              <w:marLeft w:val="0"/>
              <w:marRight w:val="0"/>
              <w:marTop w:val="0"/>
              <w:marBottom w:val="0"/>
              <w:divBdr>
                <w:top w:val="none" w:sz="0" w:space="0" w:color="auto"/>
                <w:left w:val="none" w:sz="0" w:space="0" w:color="auto"/>
                <w:bottom w:val="none" w:sz="0" w:space="0" w:color="auto"/>
                <w:right w:val="none" w:sz="0" w:space="0" w:color="auto"/>
              </w:divBdr>
              <w:divsChild>
                <w:div w:id="1055739505">
                  <w:marLeft w:val="0"/>
                  <w:marRight w:val="0"/>
                  <w:marTop w:val="0"/>
                  <w:marBottom w:val="0"/>
                  <w:divBdr>
                    <w:top w:val="none" w:sz="0" w:space="0" w:color="auto"/>
                    <w:left w:val="none" w:sz="0" w:space="0" w:color="auto"/>
                    <w:bottom w:val="none" w:sz="0" w:space="0" w:color="auto"/>
                    <w:right w:val="none" w:sz="0" w:space="0" w:color="auto"/>
                  </w:divBdr>
                  <w:divsChild>
                    <w:div w:id="6681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303</Words>
  <Characters>1732</Characters>
  <Application>Microsoft Office Word</Application>
  <DocSecurity>0</DocSecurity>
  <Lines>14</Lines>
  <Paragraphs>4</Paragraphs>
  <ScaleCrop>false</ScaleCrop>
  <Company>RUM</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jeanine.velez</dc:creator>
  <cp:keywords/>
  <dc:description/>
  <cp:lastModifiedBy>jeanine.velez</cp:lastModifiedBy>
  <cp:revision>1</cp:revision>
  <dcterms:created xsi:type="dcterms:W3CDTF">2019-03-28T13:58:00Z</dcterms:created>
  <dcterms:modified xsi:type="dcterms:W3CDTF">2019-03-28T14:03:00Z</dcterms:modified>
</cp:coreProperties>
</file>